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F0" w:rsidRDefault="00B868F0" w:rsidP="00B868F0">
      <w:pPr>
        <w:jc w:val="center"/>
        <w:rPr>
          <w:rFonts w:ascii="標楷體" w:eastAsia="標楷體" w:hAnsi="標楷體"/>
          <w:b/>
          <w:sz w:val="40"/>
        </w:rPr>
      </w:pPr>
      <w:r w:rsidRPr="00AA37CB">
        <w:rPr>
          <w:rFonts w:ascii="標楷體" w:eastAsia="標楷體" w:hAnsi="標楷體" w:hint="eastAsia"/>
          <w:b/>
          <w:sz w:val="40"/>
        </w:rPr>
        <w:t>南投縣疑似</w:t>
      </w:r>
      <w:r>
        <w:rPr>
          <w:rFonts w:ascii="標楷體" w:eastAsia="標楷體" w:hAnsi="標楷體" w:hint="eastAsia"/>
          <w:b/>
          <w:sz w:val="40"/>
        </w:rPr>
        <w:t>/待觀察學生</w:t>
      </w:r>
      <w:r w:rsidRPr="00AA37CB">
        <w:rPr>
          <w:rFonts w:ascii="標楷體" w:eastAsia="標楷體" w:hAnsi="標楷體" w:hint="eastAsia"/>
          <w:b/>
          <w:sz w:val="40"/>
        </w:rPr>
        <w:t>觀察輔導紀錄表</w:t>
      </w:r>
    </w:p>
    <w:p w:rsidR="005236E9" w:rsidRPr="005236E9" w:rsidRDefault="005236E9" w:rsidP="005236E9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◎</w:t>
      </w:r>
      <w:r w:rsidRPr="005236E9">
        <w:rPr>
          <w:rFonts w:ascii="標楷體" w:eastAsia="標楷體" w:hAnsi="標楷體" w:hint="eastAsia"/>
          <w:sz w:val="20"/>
        </w:rPr>
        <w:t>重新提報</w:t>
      </w:r>
      <w:r>
        <w:rPr>
          <w:rFonts w:ascii="標楷體" w:eastAsia="標楷體" w:hAnsi="標楷體" w:hint="eastAsia"/>
          <w:sz w:val="20"/>
        </w:rPr>
        <w:t>鑑定</w:t>
      </w:r>
      <w:r w:rsidRPr="005236E9">
        <w:rPr>
          <w:rFonts w:ascii="標楷體" w:eastAsia="標楷體" w:hAnsi="標楷體" w:hint="eastAsia"/>
          <w:sz w:val="20"/>
        </w:rPr>
        <w:t>之待觀察/疑似學生，本表由個案導師或相關教師填寫</w:t>
      </w:r>
    </w:p>
    <w:p w:rsidR="00B868F0" w:rsidRPr="00AA37CB" w:rsidRDefault="00B868F0" w:rsidP="00B868F0">
      <w:pPr>
        <w:rPr>
          <w:rFonts w:ascii="標楷體" w:eastAsia="標楷體" w:hAnsi="標楷體"/>
        </w:rPr>
      </w:pPr>
      <w:r w:rsidRPr="00AA37CB">
        <w:rPr>
          <w:rFonts w:ascii="標楷體" w:eastAsia="標楷體" w:hAnsi="標楷體" w:hint="eastAsia"/>
        </w:rPr>
        <w:t>學生姓名：</w:t>
      </w:r>
      <w:r w:rsidR="008E2CC7">
        <w:rPr>
          <w:rFonts w:ascii="標楷體" w:eastAsia="標楷體" w:hAnsi="標楷體" w:hint="eastAsia"/>
        </w:rPr>
        <w:t xml:space="preserve">______________________ </w:t>
      </w:r>
      <w:r w:rsidRPr="00AA37CB">
        <w:rPr>
          <w:rFonts w:ascii="標楷體" w:eastAsia="標楷體" w:hAnsi="標楷體" w:hint="eastAsia"/>
        </w:rPr>
        <w:t>就讀學校：</w:t>
      </w:r>
      <w:r w:rsidR="008E2CC7">
        <w:rPr>
          <w:rFonts w:ascii="標楷體" w:eastAsia="標楷體" w:hAnsi="標楷體" w:hint="eastAsia"/>
        </w:rPr>
        <w:t xml:space="preserve">___________________ </w:t>
      </w:r>
      <w:r w:rsidRPr="00AA37CB">
        <w:rPr>
          <w:rFonts w:ascii="標楷體" w:eastAsia="標楷體" w:hAnsi="標楷體" w:hint="eastAsia"/>
        </w:rPr>
        <w:t>就讀班級：</w:t>
      </w:r>
      <w:r w:rsidR="008E2CC7">
        <w:rPr>
          <w:rFonts w:ascii="標楷體" w:eastAsia="標楷體" w:hAnsi="標楷體" w:hint="eastAsia"/>
        </w:rPr>
        <w:t>_____</w:t>
      </w:r>
      <w:r w:rsidRPr="00AA37CB">
        <w:rPr>
          <w:rFonts w:ascii="標楷體" w:eastAsia="標楷體" w:hAnsi="標楷體" w:hint="eastAsia"/>
        </w:rPr>
        <w:t>年</w:t>
      </w:r>
      <w:r w:rsidR="008E2CC7">
        <w:rPr>
          <w:rFonts w:ascii="標楷體" w:eastAsia="標楷體" w:hAnsi="標楷體" w:hint="eastAsia"/>
        </w:rPr>
        <w:t>_____</w:t>
      </w:r>
      <w:r w:rsidRPr="00AA37CB">
        <w:rPr>
          <w:rFonts w:ascii="標楷體" w:eastAsia="標楷體" w:hAnsi="標楷體" w:hint="eastAsia"/>
        </w:rPr>
        <w:t>班</w:t>
      </w:r>
    </w:p>
    <w:p w:rsidR="00B868F0" w:rsidRPr="00AA37CB" w:rsidRDefault="00B868F0" w:rsidP="00B868F0">
      <w:pPr>
        <w:rPr>
          <w:rFonts w:ascii="標楷體" w:eastAsia="標楷體" w:hAnsi="標楷體"/>
        </w:rPr>
      </w:pPr>
      <w:r w:rsidRPr="00AA37CB">
        <w:rPr>
          <w:rFonts w:ascii="標楷體" w:eastAsia="標楷體" w:hAnsi="標楷體" w:hint="eastAsia"/>
        </w:rPr>
        <w:t>填表人簽章：</w:t>
      </w:r>
      <w:r w:rsidR="008E2CC7">
        <w:rPr>
          <w:rFonts w:ascii="標楷體" w:eastAsia="標楷體" w:hAnsi="標楷體" w:hint="eastAsia"/>
        </w:rPr>
        <w:t xml:space="preserve">____________________                         </w:t>
      </w:r>
      <w:r w:rsidRPr="00AA37CB">
        <w:rPr>
          <w:rFonts w:ascii="標楷體" w:eastAsia="標楷體" w:hAnsi="標楷體" w:hint="eastAsia"/>
        </w:rPr>
        <w:t>填表日期：</w:t>
      </w:r>
      <w:r w:rsidR="008E2CC7">
        <w:rPr>
          <w:rFonts w:ascii="標楷體" w:eastAsia="標楷體" w:hAnsi="標楷體" w:hint="eastAsia"/>
        </w:rPr>
        <w:t>_____</w:t>
      </w:r>
      <w:r w:rsidRPr="00AA37CB">
        <w:rPr>
          <w:rFonts w:ascii="標楷體" w:eastAsia="標楷體" w:hAnsi="標楷體" w:hint="eastAsia"/>
        </w:rPr>
        <w:t>年</w:t>
      </w:r>
      <w:r w:rsidR="008E2CC7">
        <w:rPr>
          <w:rFonts w:ascii="標楷體" w:eastAsia="標楷體" w:hAnsi="標楷體" w:hint="eastAsia"/>
        </w:rPr>
        <w:t>_____</w:t>
      </w:r>
      <w:r w:rsidRPr="00AA37CB">
        <w:rPr>
          <w:rFonts w:ascii="標楷體" w:eastAsia="標楷體" w:hAnsi="標楷體" w:hint="eastAsia"/>
        </w:rPr>
        <w:t>月</w:t>
      </w:r>
      <w:r w:rsidR="008E2CC7">
        <w:rPr>
          <w:rFonts w:ascii="標楷體" w:eastAsia="標楷體" w:hAnsi="標楷體" w:hint="eastAsia"/>
        </w:rPr>
        <w:t>_____</w:t>
      </w:r>
      <w:r>
        <w:rPr>
          <w:rFonts w:ascii="標楷體" w:eastAsia="標楷體" w:hAnsi="標楷體" w:hint="eastAsia"/>
        </w:rPr>
        <w:t>日</w:t>
      </w:r>
    </w:p>
    <w:p w:rsidR="00A62B47" w:rsidRDefault="00B868F0" w:rsidP="00B868F0">
      <w:pPr>
        <w:rPr>
          <w:rFonts w:ascii="標楷體" w:eastAsia="標楷體" w:hAnsi="標楷體"/>
        </w:rPr>
      </w:pPr>
      <w:r w:rsidRPr="00AA37CB">
        <w:rPr>
          <w:rFonts w:ascii="標楷體" w:eastAsia="標楷體" w:hAnsi="標楷體" w:hint="eastAsia"/>
        </w:rPr>
        <w:t>與個案關係：□普通班導師  □資源班教師  □特教班老師  □輔導老師  □其他：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8"/>
        <w:gridCol w:w="1429"/>
        <w:gridCol w:w="1404"/>
        <w:gridCol w:w="711"/>
        <w:gridCol w:w="1984"/>
        <w:gridCol w:w="874"/>
        <w:gridCol w:w="686"/>
        <w:gridCol w:w="1416"/>
        <w:gridCol w:w="1472"/>
      </w:tblGrid>
      <w:tr w:rsidR="00B868F0" w:rsidRPr="00FA00F0" w:rsidTr="00A37DAC">
        <w:trPr>
          <w:cantSplit/>
          <w:trHeight w:val="154"/>
          <w:jc w:val="center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:rsidR="00B868F0" w:rsidRDefault="00B868F0" w:rsidP="00B868F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前</w:t>
            </w:r>
            <w:r w:rsidRPr="00AA37CB">
              <w:rPr>
                <w:rFonts w:ascii="標楷體" w:eastAsia="標楷體" w:hAnsi="標楷體" w:hint="eastAsia"/>
              </w:rPr>
              <w:t>次鑑定結果</w:t>
            </w:r>
          </w:p>
        </w:tc>
      </w:tr>
      <w:tr w:rsidR="00A37DAC" w:rsidRPr="00FA00F0" w:rsidTr="00A37DAC">
        <w:trPr>
          <w:cantSplit/>
          <w:trHeight w:val="567"/>
          <w:jc w:val="center"/>
        </w:trPr>
        <w:tc>
          <w:tcPr>
            <w:tcW w:w="344" w:type="pct"/>
            <w:shd w:val="clear" w:color="auto" w:fill="F2F2F2" w:themeFill="background1" w:themeFillShade="F2"/>
            <w:vAlign w:val="center"/>
          </w:tcPr>
          <w:p w:rsidR="00B868F0" w:rsidRPr="00AA37CB" w:rsidRDefault="00B868F0" w:rsidP="00B868F0">
            <w:pPr>
              <w:jc w:val="center"/>
              <w:rPr>
                <w:rFonts w:ascii="標楷體" w:eastAsia="標楷體" w:hAnsi="標楷體"/>
              </w:rPr>
            </w:pPr>
            <w:r w:rsidRPr="00AA37CB">
              <w:rPr>
                <w:rFonts w:ascii="標楷體" w:eastAsia="標楷體" w:hAnsi="標楷體" w:hint="eastAsia"/>
              </w:rPr>
              <w:t>鑑</w:t>
            </w:r>
            <w:r w:rsidRPr="00A37DAC"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定日</w:t>
            </w:r>
            <w:r w:rsidRPr="00AA37CB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322" w:type="pct"/>
            <w:gridSpan w:val="2"/>
            <w:vAlign w:val="center"/>
          </w:tcPr>
          <w:p w:rsidR="00B868F0" w:rsidRPr="00AA37CB" w:rsidRDefault="00B868F0" w:rsidP="00B868F0">
            <w:pPr>
              <w:jc w:val="center"/>
              <w:rPr>
                <w:rFonts w:ascii="標楷體" w:eastAsia="標楷體" w:hAnsi="標楷體"/>
              </w:rPr>
            </w:pPr>
            <w:r w:rsidRPr="00AA37CB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:rsidR="00B868F0" w:rsidRPr="00AA37CB" w:rsidRDefault="00B868F0" w:rsidP="00B868F0">
            <w:pPr>
              <w:jc w:val="center"/>
              <w:rPr>
                <w:rFonts w:ascii="標楷體" w:eastAsia="標楷體" w:hAnsi="標楷體"/>
              </w:rPr>
            </w:pPr>
            <w:r w:rsidRPr="00AA37CB">
              <w:rPr>
                <w:rFonts w:ascii="標楷體" w:eastAsia="標楷體" w:hAnsi="標楷體" w:hint="eastAsia"/>
              </w:rPr>
              <w:t>鑑定文號</w:t>
            </w:r>
          </w:p>
        </w:tc>
        <w:tc>
          <w:tcPr>
            <w:tcW w:w="1334" w:type="pct"/>
            <w:gridSpan w:val="2"/>
            <w:vAlign w:val="center"/>
          </w:tcPr>
          <w:p w:rsidR="00B868F0" w:rsidRPr="00AA37CB" w:rsidRDefault="00B868F0" w:rsidP="00B868F0">
            <w:pPr>
              <w:jc w:val="center"/>
              <w:rPr>
                <w:rFonts w:ascii="標楷體" w:eastAsia="標楷體" w:hAnsi="標楷體"/>
              </w:rPr>
            </w:pPr>
            <w:r w:rsidRPr="00AA37CB">
              <w:rPr>
                <w:rFonts w:ascii="標楷體" w:eastAsia="標楷體" w:hAnsi="標楷體" w:hint="eastAsia"/>
                <w:sz w:val="20"/>
              </w:rPr>
              <w:t>府教特字第號</w:t>
            </w:r>
          </w:p>
        </w:tc>
        <w:tc>
          <w:tcPr>
            <w:tcW w:w="320" w:type="pct"/>
            <w:shd w:val="clear" w:color="auto" w:fill="F2F2F2" w:themeFill="background1" w:themeFillShade="F2"/>
            <w:vAlign w:val="center"/>
          </w:tcPr>
          <w:p w:rsidR="00B868F0" w:rsidRPr="00AA37CB" w:rsidRDefault="00B868F0" w:rsidP="00B868F0">
            <w:pPr>
              <w:jc w:val="center"/>
              <w:rPr>
                <w:rFonts w:ascii="標楷體" w:eastAsia="標楷體" w:hAnsi="標楷體"/>
              </w:rPr>
            </w:pPr>
            <w:r w:rsidRPr="00AA37CB">
              <w:rPr>
                <w:rFonts w:ascii="標楷體" w:eastAsia="標楷體" w:hAnsi="標楷體" w:hint="eastAsia"/>
              </w:rPr>
              <w:t>鑑定結果</w:t>
            </w:r>
          </w:p>
        </w:tc>
        <w:tc>
          <w:tcPr>
            <w:tcW w:w="1348" w:type="pct"/>
            <w:gridSpan w:val="2"/>
          </w:tcPr>
          <w:p w:rsidR="00B868F0" w:rsidRPr="00AA37CB" w:rsidRDefault="00B868F0" w:rsidP="00B868F0">
            <w:pPr>
              <w:rPr>
                <w:rFonts w:ascii="標楷體" w:eastAsia="標楷體" w:hAnsi="標楷體"/>
              </w:rPr>
            </w:pPr>
            <w:r w:rsidRPr="00AA37CB">
              <w:rPr>
                <w:rFonts w:ascii="標楷體" w:eastAsia="標楷體" w:hAnsi="標楷體" w:hint="eastAsia"/>
              </w:rPr>
              <w:t>□待觀察</w:t>
            </w:r>
          </w:p>
          <w:p w:rsidR="00B868F0" w:rsidRPr="00AA37CB" w:rsidRDefault="00B868F0" w:rsidP="00B868F0">
            <w:pPr>
              <w:rPr>
                <w:rFonts w:ascii="標楷體" w:eastAsia="標楷體" w:hAnsi="標楷體"/>
              </w:rPr>
            </w:pPr>
            <w:r w:rsidRPr="00AA37CB">
              <w:rPr>
                <w:rFonts w:ascii="標楷體" w:eastAsia="標楷體" w:hAnsi="標楷體" w:hint="eastAsia"/>
              </w:rPr>
              <w:t>□疑似障礙</w:t>
            </w:r>
          </w:p>
        </w:tc>
      </w:tr>
      <w:tr w:rsidR="00A62B47" w:rsidRPr="00FA00F0" w:rsidTr="00A37DAC">
        <w:trPr>
          <w:cantSplit/>
          <w:trHeight w:val="567"/>
          <w:jc w:val="center"/>
        </w:trPr>
        <w:tc>
          <w:tcPr>
            <w:tcW w:w="1011" w:type="pct"/>
            <w:gridSpan w:val="2"/>
            <w:shd w:val="clear" w:color="auto" w:fill="F2F2F2" w:themeFill="background1" w:themeFillShade="F2"/>
            <w:vAlign w:val="center"/>
          </w:tcPr>
          <w:p w:rsidR="00A62B47" w:rsidRPr="00F2715C" w:rsidRDefault="00A62B47" w:rsidP="00ED06EA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顯著學習困難</w:t>
            </w:r>
          </w:p>
        </w:tc>
        <w:tc>
          <w:tcPr>
            <w:tcW w:w="3989" w:type="pct"/>
            <w:gridSpan w:val="7"/>
            <w:vAlign w:val="center"/>
          </w:tcPr>
          <w:p w:rsidR="00A62B47" w:rsidRDefault="00A62B47" w:rsidP="00ED06E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□注意力    □記憶        □聽覺推理    □口語表達           □基本閱讀</w:t>
            </w:r>
          </w:p>
          <w:p w:rsidR="00A62B47" w:rsidRPr="00FA00F0" w:rsidRDefault="00A62B47" w:rsidP="00ED06E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□書寫      □數字運算    □推理        □知覺動作表達</w:t>
            </w:r>
          </w:p>
        </w:tc>
      </w:tr>
      <w:tr w:rsidR="00040EA4" w:rsidRPr="00FA00F0" w:rsidTr="00A37DAC">
        <w:trPr>
          <w:cantSplit/>
          <w:trHeight w:val="257"/>
          <w:jc w:val="center"/>
        </w:trPr>
        <w:tc>
          <w:tcPr>
            <w:tcW w:w="1011" w:type="pct"/>
            <w:gridSpan w:val="2"/>
            <w:shd w:val="clear" w:color="auto" w:fill="F2F2F2" w:themeFill="background1" w:themeFillShade="F2"/>
            <w:vAlign w:val="center"/>
          </w:tcPr>
          <w:p w:rsidR="00040EA4" w:rsidRPr="00FA00F0" w:rsidRDefault="00040EA4" w:rsidP="00EE23D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987" w:type="pct"/>
            <w:gridSpan w:val="2"/>
            <w:shd w:val="clear" w:color="auto" w:fill="F2F2F2" w:themeFill="background1" w:themeFillShade="F2"/>
            <w:vAlign w:val="center"/>
          </w:tcPr>
          <w:p w:rsidR="00040EA4" w:rsidRPr="00FA00F0" w:rsidRDefault="00040EA4" w:rsidP="00EE23D8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執行方式</w:t>
            </w:r>
          </w:p>
        </w:tc>
        <w:tc>
          <w:tcPr>
            <w:tcW w:w="926" w:type="pct"/>
            <w:shd w:val="clear" w:color="auto" w:fill="F2F2F2" w:themeFill="background1" w:themeFillShade="F2"/>
            <w:vAlign w:val="center"/>
          </w:tcPr>
          <w:p w:rsidR="00040EA4" w:rsidRPr="00FA00F0" w:rsidRDefault="00040EA4" w:rsidP="00EE23D8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頻率</w:t>
            </w:r>
            <w:r w:rsidRPr="00A11A65">
              <w:rPr>
                <w:rFonts w:ascii="標楷體" w:eastAsia="標楷體" w:hAnsi="標楷體" w:hint="eastAsia"/>
                <w:color w:val="FF0000"/>
                <w:sz w:val="18"/>
                <w:szCs w:val="20"/>
              </w:rPr>
              <w:t>(</w:t>
            </w:r>
            <w:r w:rsidRPr="00A11A65">
              <w:rPr>
                <w:rFonts w:ascii="新細明體" w:hAnsi="新細明體" w:hint="eastAsia"/>
                <w:color w:val="FF0000"/>
                <w:sz w:val="18"/>
                <w:szCs w:val="20"/>
              </w:rPr>
              <w:t>例:每周次數</w:t>
            </w:r>
            <w:r w:rsidRPr="00A11A65">
              <w:rPr>
                <w:rFonts w:ascii="標楷體" w:eastAsia="標楷體" w:hAnsi="標楷體" w:hint="eastAsia"/>
                <w:color w:val="FF0000"/>
                <w:sz w:val="18"/>
                <w:szCs w:val="20"/>
              </w:rPr>
              <w:t>)</w:t>
            </w:r>
          </w:p>
        </w:tc>
        <w:tc>
          <w:tcPr>
            <w:tcW w:w="1389" w:type="pct"/>
            <w:gridSpan w:val="3"/>
            <w:shd w:val="clear" w:color="auto" w:fill="F2F2F2" w:themeFill="background1" w:themeFillShade="F2"/>
            <w:vAlign w:val="center"/>
          </w:tcPr>
          <w:p w:rsidR="00040EA4" w:rsidRPr="00FA00F0" w:rsidRDefault="00040EA4" w:rsidP="00EE23D8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效果評估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040EA4" w:rsidRPr="002E38FA" w:rsidRDefault="00040EA4" w:rsidP="002E38F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E38FA">
              <w:rPr>
                <w:rFonts w:eastAsia="標楷體" w:hAnsi="標楷體"/>
                <w:color w:val="FF0000"/>
                <w:sz w:val="20"/>
              </w:rPr>
              <w:t>介入</w:t>
            </w:r>
            <w:r>
              <w:rPr>
                <w:rFonts w:eastAsia="標楷體" w:hAnsi="標楷體" w:hint="eastAsia"/>
                <w:color w:val="FF0000"/>
                <w:sz w:val="20"/>
              </w:rPr>
              <w:t>期間</w:t>
            </w:r>
            <w:r w:rsidRPr="00A11A65">
              <w:rPr>
                <w:rFonts w:asciiTheme="minorEastAsia" w:eastAsiaTheme="minorEastAsia" w:hAnsiTheme="minorEastAsia"/>
                <w:color w:val="FF0000"/>
                <w:sz w:val="18"/>
                <w:szCs w:val="20"/>
              </w:rPr>
              <w:t>(例:107年2</w:t>
            </w:r>
            <w:r w:rsidRPr="00A11A65">
              <w:rPr>
                <w:rFonts w:asciiTheme="minorEastAsia" w:eastAsiaTheme="minorEastAsia" w:hAnsiTheme="minorEastAsia" w:hint="eastAsia"/>
                <w:color w:val="FF0000"/>
                <w:sz w:val="18"/>
                <w:szCs w:val="20"/>
              </w:rPr>
              <w:t>~</w:t>
            </w:r>
            <w:r w:rsidRPr="00A11A65">
              <w:rPr>
                <w:rFonts w:asciiTheme="minorEastAsia" w:eastAsiaTheme="minorEastAsia" w:hAnsiTheme="minorEastAsia"/>
                <w:color w:val="FF0000"/>
                <w:sz w:val="18"/>
                <w:szCs w:val="20"/>
              </w:rPr>
              <w:t>6月)</w:t>
            </w:r>
          </w:p>
        </w:tc>
      </w:tr>
      <w:tr w:rsidR="00040EA4" w:rsidRPr="00FA00F0" w:rsidTr="00A37DAC">
        <w:trPr>
          <w:cantSplit/>
          <w:trHeight w:val="1400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040EA4" w:rsidRPr="00535303" w:rsidRDefault="00040EA4" w:rsidP="00040EA4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bookmarkStart w:id="0" w:name="_GoBack" w:colFirst="1" w:colLast="4"/>
            <w:r w:rsidRPr="00535303">
              <w:rPr>
                <w:rFonts w:ascii="標楷體" w:eastAsia="標楷體" w:hAnsi="標楷體" w:hint="eastAsia"/>
                <w:color w:val="FF0000"/>
                <w:sz w:val="22"/>
              </w:rPr>
              <w:t>□教學調整</w:t>
            </w:r>
            <w:r w:rsidRPr="00535303">
              <w:rPr>
                <w:rFonts w:ascii="新細明體" w:hAnsi="新細明體" w:hint="eastAsia"/>
                <w:color w:val="FF0000"/>
                <w:sz w:val="18"/>
                <w:szCs w:val="18"/>
              </w:rPr>
              <w:t>(提供立即回饋、小組競賽、增強系統、提醒、分組教學、調整學習內容或目標、增加視/聽覺提示、多感官學習)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040EA4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040EA4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040EA4" w:rsidRPr="00FA00F0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040EA4" w:rsidRPr="002E38FA" w:rsidRDefault="00040EA4" w:rsidP="00040EA4">
            <w:pPr>
              <w:widowControl/>
              <w:adjustRightInd w:val="0"/>
              <w:snapToGrid w:val="0"/>
              <w:rPr>
                <w:rFonts w:eastAsia="標楷體" w:hAnsi="標楷體"/>
                <w:color w:val="FF0000"/>
                <w:sz w:val="20"/>
              </w:rPr>
            </w:pPr>
          </w:p>
        </w:tc>
      </w:tr>
      <w:bookmarkEnd w:id="0"/>
      <w:tr w:rsidR="00040EA4" w:rsidRPr="00FA00F0" w:rsidTr="00A37DAC">
        <w:trPr>
          <w:cantSplit/>
          <w:trHeight w:val="1227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040EA4" w:rsidRPr="00535303" w:rsidRDefault="00040EA4" w:rsidP="00040EA4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535303">
              <w:rPr>
                <w:rFonts w:ascii="標楷體" w:eastAsia="標楷體" w:hAnsi="標楷體" w:hint="eastAsia"/>
                <w:color w:val="FF0000"/>
                <w:sz w:val="22"/>
              </w:rPr>
              <w:t>□作業調整</w:t>
            </w:r>
            <w:r w:rsidRPr="00535303">
              <w:rPr>
                <w:rFonts w:ascii="新細明體" w:hAnsi="新細明體" w:hint="eastAsia"/>
                <w:color w:val="FF0000"/>
                <w:sz w:val="18"/>
                <w:szCs w:val="18"/>
              </w:rPr>
              <w:t>(例:減量、提供同儕作業抄寫)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040EA4" w:rsidRPr="00040EA4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040EA4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040EA4" w:rsidRPr="00FA00F0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040EA4" w:rsidRPr="002E38FA" w:rsidRDefault="00040EA4" w:rsidP="00040EA4">
            <w:pPr>
              <w:widowControl/>
              <w:adjustRightInd w:val="0"/>
              <w:snapToGrid w:val="0"/>
              <w:rPr>
                <w:rFonts w:eastAsia="標楷體" w:hAnsi="標楷體"/>
                <w:color w:val="FF0000"/>
                <w:sz w:val="20"/>
              </w:rPr>
            </w:pPr>
          </w:p>
        </w:tc>
      </w:tr>
      <w:tr w:rsidR="00040EA4" w:rsidRPr="00FA00F0" w:rsidTr="00A37DAC">
        <w:trPr>
          <w:cantSplit/>
          <w:trHeight w:val="1358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040EA4" w:rsidRPr="00535303" w:rsidRDefault="00040EA4" w:rsidP="00040EA4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535303">
              <w:rPr>
                <w:rFonts w:ascii="標楷體" w:eastAsia="標楷體" w:hAnsi="標楷體" w:hint="eastAsia"/>
                <w:color w:val="FF0000"/>
                <w:sz w:val="22"/>
              </w:rPr>
              <w:t>□學習策略訓練</w:t>
            </w:r>
            <w:r w:rsidRPr="00535303">
              <w:rPr>
                <w:rFonts w:ascii="新細明體" w:hAnsi="新細明體" w:hint="eastAsia"/>
                <w:color w:val="FF0000"/>
                <w:sz w:val="18"/>
                <w:szCs w:val="18"/>
              </w:rPr>
              <w:t>(例:畫重點、提醒圈出關鍵字、寫筆記、提供記憶策略&lt;請描述策略內容&gt;)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040EA4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040EA4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040EA4" w:rsidRPr="00FA00F0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040EA4" w:rsidRPr="002E38FA" w:rsidRDefault="00040EA4" w:rsidP="00040EA4">
            <w:pPr>
              <w:widowControl/>
              <w:adjustRightInd w:val="0"/>
              <w:snapToGrid w:val="0"/>
              <w:rPr>
                <w:rFonts w:eastAsia="標楷體" w:hAnsi="標楷體"/>
                <w:color w:val="FF0000"/>
                <w:sz w:val="20"/>
              </w:rPr>
            </w:pPr>
          </w:p>
        </w:tc>
      </w:tr>
      <w:tr w:rsidR="00040EA4" w:rsidRPr="00FA00F0" w:rsidTr="00A37DAC">
        <w:trPr>
          <w:cantSplit/>
          <w:trHeight w:val="1400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040EA4" w:rsidRPr="00535303" w:rsidRDefault="00040EA4" w:rsidP="00040EA4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535303">
              <w:rPr>
                <w:rFonts w:ascii="標楷體" w:eastAsia="標楷體" w:hAnsi="標楷體" w:hint="eastAsia"/>
                <w:color w:val="FF0000"/>
                <w:sz w:val="22"/>
              </w:rPr>
              <w:t>□調整評量方式</w:t>
            </w:r>
            <w:r w:rsidRPr="00535303">
              <w:rPr>
                <w:rFonts w:ascii="新細明體" w:hAnsi="新細明體" w:hint="eastAsia"/>
                <w:color w:val="FF0000"/>
                <w:sz w:val="18"/>
                <w:szCs w:val="18"/>
              </w:rPr>
              <w:t>(例:分段實施測驗、考試時提醒專注、口頭回答代替紙筆評量、增加試卷視覺提示、延長考試時間)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040EA4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040EA4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040EA4" w:rsidRPr="00FA00F0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040EA4" w:rsidRPr="002E38FA" w:rsidRDefault="00040EA4" w:rsidP="00040EA4">
            <w:pPr>
              <w:widowControl/>
              <w:adjustRightInd w:val="0"/>
              <w:snapToGrid w:val="0"/>
              <w:rPr>
                <w:rFonts w:eastAsia="標楷體" w:hAnsi="標楷體"/>
                <w:color w:val="FF0000"/>
                <w:sz w:val="20"/>
              </w:rPr>
            </w:pPr>
          </w:p>
        </w:tc>
      </w:tr>
      <w:tr w:rsidR="00040EA4" w:rsidRPr="00FA00F0" w:rsidTr="00A37DAC">
        <w:trPr>
          <w:cantSplit/>
          <w:trHeight w:val="1370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040EA4" w:rsidRPr="00535303" w:rsidRDefault="00040EA4" w:rsidP="00040EA4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535303">
              <w:rPr>
                <w:rFonts w:ascii="標楷體" w:eastAsia="標楷體" w:hAnsi="標楷體" w:hint="eastAsia"/>
                <w:color w:val="FF0000"/>
                <w:sz w:val="22"/>
              </w:rPr>
              <w:t>□提供筆記/輔助教具</w:t>
            </w:r>
          </w:p>
          <w:p w:rsidR="00040EA4" w:rsidRPr="00535303" w:rsidRDefault="00040EA4" w:rsidP="00040EA4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535303">
              <w:rPr>
                <w:rFonts w:ascii="新細明體" w:hAnsi="新細明體" w:hint="eastAsia"/>
                <w:color w:val="FF0000"/>
                <w:sz w:val="18"/>
                <w:szCs w:val="18"/>
              </w:rPr>
              <w:t>(例:因應跳行跳字提供尺或遮板協助閱讀、提供教學光碟、提供字卡)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040EA4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040EA4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040EA4" w:rsidRPr="00FA00F0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040EA4" w:rsidRPr="002E38FA" w:rsidRDefault="00040EA4" w:rsidP="00040EA4">
            <w:pPr>
              <w:widowControl/>
              <w:adjustRightInd w:val="0"/>
              <w:snapToGrid w:val="0"/>
              <w:rPr>
                <w:rFonts w:eastAsia="標楷體" w:hAnsi="標楷體"/>
                <w:color w:val="FF0000"/>
                <w:sz w:val="20"/>
              </w:rPr>
            </w:pPr>
          </w:p>
        </w:tc>
      </w:tr>
      <w:tr w:rsidR="00040EA4" w:rsidRPr="00FA00F0" w:rsidTr="00A37DAC">
        <w:trPr>
          <w:cantSplit/>
          <w:trHeight w:val="1248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040EA4" w:rsidRPr="00535303" w:rsidRDefault="00040EA4" w:rsidP="00040EA4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535303">
              <w:rPr>
                <w:rFonts w:ascii="標楷體" w:eastAsia="標楷體" w:hAnsi="標楷體" w:hint="eastAsia"/>
                <w:color w:val="FF0000"/>
                <w:sz w:val="22"/>
              </w:rPr>
              <w:t>□特教諮詢合作</w:t>
            </w:r>
            <w:r w:rsidRPr="00535303">
              <w:rPr>
                <w:rFonts w:ascii="新細明體" w:hAnsi="新細明體" w:hint="eastAsia"/>
                <w:color w:val="FF0000"/>
                <w:sz w:val="18"/>
                <w:szCs w:val="18"/>
              </w:rPr>
              <w:t>(請特教老師提供策略或建議、請家人增加課業輔導時間、提供家長課業輔導策略)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040EA4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040EA4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040EA4" w:rsidRPr="00FA00F0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040EA4" w:rsidRPr="002E38FA" w:rsidRDefault="00040EA4" w:rsidP="00040EA4">
            <w:pPr>
              <w:widowControl/>
              <w:adjustRightInd w:val="0"/>
              <w:snapToGrid w:val="0"/>
              <w:rPr>
                <w:rFonts w:eastAsia="標楷體" w:hAnsi="標楷體"/>
                <w:color w:val="FF0000"/>
                <w:sz w:val="20"/>
              </w:rPr>
            </w:pPr>
          </w:p>
        </w:tc>
      </w:tr>
      <w:tr w:rsidR="00040EA4" w:rsidRPr="00FA00F0" w:rsidTr="00A37DAC">
        <w:trPr>
          <w:cantSplit/>
          <w:trHeight w:val="1255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040EA4" w:rsidRPr="00535303" w:rsidRDefault="00040EA4" w:rsidP="00040EA4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535303">
              <w:rPr>
                <w:rFonts w:ascii="標楷體" w:eastAsia="標楷體" w:hAnsi="標楷體" w:hint="eastAsia"/>
                <w:color w:val="FF0000"/>
                <w:sz w:val="22"/>
              </w:rPr>
              <w:t>□環境調整</w:t>
            </w:r>
            <w:r w:rsidRPr="00535303">
              <w:rPr>
                <w:rFonts w:ascii="新細明體" w:hAnsi="新細明體" w:hint="eastAsia"/>
                <w:color w:val="FF0000"/>
                <w:sz w:val="18"/>
                <w:szCs w:val="18"/>
              </w:rPr>
              <w:t>(座位調整、簡化教室布置、將學習內容張貼布告欄增加視覺學習機會)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040EA4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040EA4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040EA4" w:rsidRPr="00FA00F0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040EA4" w:rsidRPr="002E38FA" w:rsidRDefault="00040EA4" w:rsidP="00040EA4">
            <w:pPr>
              <w:widowControl/>
              <w:adjustRightInd w:val="0"/>
              <w:snapToGrid w:val="0"/>
              <w:rPr>
                <w:rFonts w:eastAsia="標楷體" w:hAnsi="標楷體"/>
                <w:color w:val="FF0000"/>
                <w:sz w:val="20"/>
              </w:rPr>
            </w:pPr>
          </w:p>
        </w:tc>
      </w:tr>
      <w:tr w:rsidR="00040EA4" w:rsidRPr="00FA00F0" w:rsidTr="00A37DAC">
        <w:trPr>
          <w:cantSplit/>
          <w:trHeight w:val="1255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040EA4" w:rsidRPr="00535303" w:rsidRDefault="00040EA4" w:rsidP="00040EA4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535303">
              <w:rPr>
                <w:rFonts w:ascii="標楷體" w:eastAsia="標楷體" w:hAnsi="標楷體" w:hint="eastAsia"/>
                <w:color w:val="FF0000"/>
                <w:sz w:val="22"/>
              </w:rPr>
              <w:t>□其他</w:t>
            </w:r>
            <w:r w:rsidRPr="00535303">
              <w:rPr>
                <w:rFonts w:ascii="新細明體" w:hAnsi="新細明體" w:hint="eastAsia"/>
                <w:color w:val="FF0000"/>
                <w:sz w:val="18"/>
                <w:szCs w:val="18"/>
              </w:rPr>
              <w:t>(例:家教/補習班、安親班、請小老師協助、下課或課後&lt;單次</w:t>
            </w:r>
            <w:r w:rsidRPr="00535303">
              <w:rPr>
                <w:rFonts w:ascii="新細明體" w:hAnsi="新細明體"/>
                <w:color w:val="FF0000"/>
                <w:sz w:val="18"/>
                <w:szCs w:val="18"/>
              </w:rPr>
              <w:t>20</w:t>
            </w:r>
            <w:r w:rsidRPr="00535303">
              <w:rPr>
                <w:rFonts w:ascii="新細明體" w:hAnsi="新細明體" w:hint="eastAsia"/>
                <w:color w:val="FF0000"/>
                <w:sz w:val="18"/>
                <w:szCs w:val="18"/>
              </w:rPr>
              <w:t>分鐘以內&gt;提供個別指導)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040EA4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040EA4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040EA4" w:rsidRPr="00FA00F0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040EA4" w:rsidRPr="002E38FA" w:rsidRDefault="00040EA4" w:rsidP="00040EA4">
            <w:pPr>
              <w:widowControl/>
              <w:adjustRightInd w:val="0"/>
              <w:snapToGrid w:val="0"/>
              <w:rPr>
                <w:rFonts w:eastAsia="標楷體" w:hAnsi="標楷體"/>
                <w:color w:val="FF0000"/>
                <w:sz w:val="20"/>
              </w:rPr>
            </w:pPr>
          </w:p>
        </w:tc>
      </w:tr>
      <w:tr w:rsidR="00040EA4" w:rsidRPr="00FA00F0" w:rsidTr="00A37DAC">
        <w:trPr>
          <w:cantSplit/>
          <w:trHeight w:val="70"/>
          <w:jc w:val="center"/>
        </w:trPr>
        <w:tc>
          <w:tcPr>
            <w:tcW w:w="1011" w:type="pct"/>
            <w:gridSpan w:val="2"/>
            <w:shd w:val="clear" w:color="auto" w:fill="F2F2F2" w:themeFill="background1" w:themeFillShade="F2"/>
            <w:vAlign w:val="center"/>
          </w:tcPr>
          <w:p w:rsidR="00040EA4" w:rsidRPr="00FA00F0" w:rsidRDefault="00040EA4" w:rsidP="00040EA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項目</w:t>
            </w:r>
          </w:p>
        </w:tc>
        <w:tc>
          <w:tcPr>
            <w:tcW w:w="987" w:type="pct"/>
            <w:gridSpan w:val="2"/>
            <w:shd w:val="clear" w:color="auto" w:fill="F2F2F2" w:themeFill="background1" w:themeFillShade="F2"/>
            <w:vAlign w:val="center"/>
          </w:tcPr>
          <w:p w:rsidR="00040EA4" w:rsidRPr="00D2542F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66936">
              <w:rPr>
                <w:rFonts w:ascii="標楷體" w:eastAsia="標楷體" w:hAnsi="標楷體" w:hint="eastAsia"/>
                <w:color w:val="FF0000"/>
                <w:sz w:val="22"/>
              </w:rPr>
              <w:t>執行方式</w:t>
            </w:r>
          </w:p>
        </w:tc>
        <w:tc>
          <w:tcPr>
            <w:tcW w:w="926" w:type="pct"/>
            <w:shd w:val="clear" w:color="auto" w:fill="F2F2F2" w:themeFill="background1" w:themeFillShade="F2"/>
            <w:vAlign w:val="center"/>
          </w:tcPr>
          <w:p w:rsidR="00040EA4" w:rsidRPr="00E66936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DD362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頻率</w:t>
            </w:r>
            <w:r w:rsidRPr="00A11A65">
              <w:rPr>
                <w:rFonts w:ascii="標楷體" w:eastAsia="標楷體" w:hAnsi="標楷體" w:hint="eastAsia"/>
                <w:color w:val="FF0000"/>
                <w:sz w:val="18"/>
                <w:szCs w:val="20"/>
              </w:rPr>
              <w:t>(</w:t>
            </w:r>
            <w:r w:rsidRPr="00A11A65">
              <w:rPr>
                <w:rFonts w:ascii="新細明體" w:hAnsi="新細明體" w:hint="eastAsia"/>
                <w:color w:val="FF0000"/>
                <w:sz w:val="18"/>
                <w:szCs w:val="20"/>
              </w:rPr>
              <w:t>例:每周次數</w:t>
            </w:r>
            <w:r w:rsidRPr="00A11A65">
              <w:rPr>
                <w:rFonts w:ascii="標楷體" w:eastAsia="標楷體" w:hAnsi="標楷體" w:hint="eastAsia"/>
                <w:color w:val="FF0000"/>
                <w:sz w:val="18"/>
                <w:szCs w:val="20"/>
              </w:rPr>
              <w:t>)</w:t>
            </w:r>
          </w:p>
        </w:tc>
        <w:tc>
          <w:tcPr>
            <w:tcW w:w="1389" w:type="pct"/>
            <w:gridSpan w:val="3"/>
            <w:shd w:val="clear" w:color="auto" w:fill="F2F2F2" w:themeFill="background1" w:themeFillShade="F2"/>
            <w:vAlign w:val="center"/>
          </w:tcPr>
          <w:p w:rsidR="00040EA4" w:rsidRPr="00FA00F0" w:rsidRDefault="00040EA4" w:rsidP="00040E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效果評估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040EA4" w:rsidRPr="002E38FA" w:rsidRDefault="00040EA4" w:rsidP="00040EA4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Ansi="標楷體"/>
                <w:color w:val="FF0000"/>
                <w:sz w:val="20"/>
              </w:rPr>
              <w:t>介入</w:t>
            </w:r>
            <w:r>
              <w:rPr>
                <w:rFonts w:eastAsia="標楷體" w:hAnsi="標楷體" w:hint="eastAsia"/>
                <w:color w:val="FF0000"/>
                <w:sz w:val="20"/>
              </w:rPr>
              <w:t>期</w:t>
            </w:r>
            <w:r w:rsidRPr="002E38FA">
              <w:rPr>
                <w:rFonts w:eastAsia="標楷體" w:hAnsi="標楷體"/>
                <w:color w:val="FF0000"/>
                <w:sz w:val="20"/>
              </w:rPr>
              <w:t>間</w:t>
            </w:r>
            <w:r w:rsidRPr="00A11A65">
              <w:rPr>
                <w:rFonts w:asciiTheme="minorEastAsia" w:eastAsiaTheme="minorEastAsia" w:hAnsiTheme="minorEastAsia"/>
                <w:color w:val="FF0000"/>
                <w:sz w:val="18"/>
                <w:szCs w:val="20"/>
              </w:rPr>
              <w:t>(例:107年2</w:t>
            </w:r>
            <w:r w:rsidRPr="00A11A65">
              <w:rPr>
                <w:rFonts w:asciiTheme="minorEastAsia" w:eastAsiaTheme="minorEastAsia" w:hAnsiTheme="minorEastAsia" w:hint="eastAsia"/>
                <w:color w:val="FF0000"/>
                <w:sz w:val="18"/>
                <w:szCs w:val="20"/>
              </w:rPr>
              <w:t>~</w:t>
            </w:r>
            <w:r w:rsidRPr="00A11A65">
              <w:rPr>
                <w:rFonts w:asciiTheme="minorEastAsia" w:eastAsiaTheme="minorEastAsia" w:hAnsiTheme="minorEastAsia"/>
                <w:color w:val="FF0000"/>
                <w:sz w:val="18"/>
                <w:szCs w:val="20"/>
              </w:rPr>
              <w:t>6月)</w:t>
            </w:r>
          </w:p>
        </w:tc>
      </w:tr>
      <w:tr w:rsidR="00040EA4" w:rsidRPr="00FA00F0" w:rsidTr="00A37DAC">
        <w:trPr>
          <w:cantSplit/>
          <w:trHeight w:val="1711"/>
          <w:jc w:val="center"/>
        </w:trPr>
        <w:tc>
          <w:tcPr>
            <w:tcW w:w="1011" w:type="pct"/>
            <w:gridSpan w:val="2"/>
            <w:vAlign w:val="center"/>
          </w:tcPr>
          <w:p w:rsidR="00040EA4" w:rsidRPr="00535303" w:rsidRDefault="00040EA4" w:rsidP="00040EA4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535303">
              <w:rPr>
                <w:rFonts w:ascii="標楷體" w:eastAsia="標楷體" w:hAnsi="標楷體" w:hint="eastAsia"/>
                <w:color w:val="FF0000"/>
                <w:sz w:val="22"/>
              </w:rPr>
              <w:t>□補救教學</w:t>
            </w:r>
            <w:r w:rsidRPr="00535303">
              <w:rPr>
                <w:rFonts w:ascii="新細明體" w:hAnsi="新細明體" w:hint="eastAsia"/>
                <w:color w:val="FF0000"/>
                <w:sz w:val="20"/>
                <w:szCs w:val="20"/>
              </w:rPr>
              <w:t>(請檢附前後測評量資料)</w:t>
            </w:r>
          </w:p>
        </w:tc>
        <w:tc>
          <w:tcPr>
            <w:tcW w:w="987" w:type="pct"/>
            <w:gridSpan w:val="2"/>
            <w:vAlign w:val="center"/>
          </w:tcPr>
          <w:p w:rsidR="00040EA4" w:rsidRPr="00FA00F0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vAlign w:val="center"/>
          </w:tcPr>
          <w:p w:rsidR="00040EA4" w:rsidRPr="00FA00F0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vAlign w:val="center"/>
          </w:tcPr>
          <w:p w:rsidR="00040EA4" w:rsidRPr="00FA00F0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vAlign w:val="center"/>
          </w:tcPr>
          <w:p w:rsidR="00040EA4" w:rsidRPr="00FA00F0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040EA4" w:rsidRPr="00FA00F0" w:rsidTr="00A37DAC">
        <w:trPr>
          <w:cantSplit/>
          <w:trHeight w:val="1711"/>
          <w:jc w:val="center"/>
        </w:trPr>
        <w:tc>
          <w:tcPr>
            <w:tcW w:w="1011" w:type="pct"/>
            <w:gridSpan w:val="2"/>
            <w:vAlign w:val="center"/>
          </w:tcPr>
          <w:p w:rsidR="00040EA4" w:rsidRPr="00535303" w:rsidRDefault="00040EA4" w:rsidP="00040EA4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535303">
              <w:rPr>
                <w:rFonts w:ascii="標楷體" w:eastAsia="標楷體" w:hAnsi="標楷體" w:hint="eastAsia"/>
                <w:color w:val="FF0000"/>
                <w:sz w:val="22"/>
              </w:rPr>
              <w:t>□課輔</w:t>
            </w:r>
            <w:r w:rsidRPr="00535303">
              <w:rPr>
                <w:rFonts w:ascii="新細明體" w:hAnsi="新細明體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含志工教學、博幼課輔</w:t>
            </w:r>
            <w:r w:rsidRPr="00535303">
              <w:rPr>
                <w:rFonts w:ascii="新細明體" w:hAnsi="新細明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987" w:type="pct"/>
            <w:gridSpan w:val="2"/>
            <w:vAlign w:val="center"/>
          </w:tcPr>
          <w:p w:rsidR="00040EA4" w:rsidRPr="00FA00F0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vAlign w:val="center"/>
          </w:tcPr>
          <w:p w:rsidR="00040EA4" w:rsidRPr="00FA00F0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vAlign w:val="center"/>
          </w:tcPr>
          <w:p w:rsidR="00040EA4" w:rsidRPr="00FA00F0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vAlign w:val="center"/>
          </w:tcPr>
          <w:p w:rsidR="00040EA4" w:rsidRPr="00FA00F0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040EA4" w:rsidRPr="00FA00F0" w:rsidTr="00A37DAC">
        <w:trPr>
          <w:cantSplit/>
          <w:trHeight w:val="1711"/>
          <w:jc w:val="center"/>
        </w:trPr>
        <w:tc>
          <w:tcPr>
            <w:tcW w:w="1011" w:type="pct"/>
            <w:gridSpan w:val="2"/>
            <w:vAlign w:val="center"/>
          </w:tcPr>
          <w:p w:rsidR="00040EA4" w:rsidRPr="00535303" w:rsidRDefault="00040EA4" w:rsidP="00040EA4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535303">
              <w:rPr>
                <w:rFonts w:ascii="標楷體" w:eastAsia="標楷體" w:hAnsi="標楷體" w:hint="eastAsia"/>
                <w:color w:val="FF0000"/>
                <w:sz w:val="22"/>
              </w:rPr>
              <w:t>□其他</w:t>
            </w:r>
            <w:r w:rsidRPr="00535303">
              <w:rPr>
                <w:rFonts w:ascii="新細明體" w:hAnsi="新細明體" w:hint="eastAsia"/>
                <w:color w:val="FF0000"/>
                <w:sz w:val="20"/>
                <w:szCs w:val="20"/>
              </w:rPr>
              <w:t>(非正課時間&lt;單次20分鐘以上&gt;老師額外提供個別教學&lt;請描述教學時間、時段&gt;)</w:t>
            </w:r>
          </w:p>
        </w:tc>
        <w:tc>
          <w:tcPr>
            <w:tcW w:w="987" w:type="pct"/>
            <w:gridSpan w:val="2"/>
            <w:vAlign w:val="center"/>
          </w:tcPr>
          <w:p w:rsidR="00040EA4" w:rsidRPr="00FA00F0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vAlign w:val="center"/>
          </w:tcPr>
          <w:p w:rsidR="00040EA4" w:rsidRPr="00FA00F0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vAlign w:val="center"/>
          </w:tcPr>
          <w:p w:rsidR="00040EA4" w:rsidRPr="00FA00F0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vAlign w:val="center"/>
          </w:tcPr>
          <w:p w:rsidR="00040EA4" w:rsidRPr="00FA00F0" w:rsidRDefault="00040EA4" w:rsidP="00040EA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040EA4" w:rsidRPr="00FA00F0" w:rsidTr="00A37DAC">
        <w:trPr>
          <w:cantSplit/>
          <w:trHeight w:val="7697"/>
          <w:jc w:val="center"/>
        </w:trPr>
        <w:tc>
          <w:tcPr>
            <w:tcW w:w="1011" w:type="pct"/>
            <w:gridSpan w:val="2"/>
            <w:vAlign w:val="center"/>
          </w:tcPr>
          <w:p w:rsidR="00040EA4" w:rsidRPr="0058140B" w:rsidRDefault="00040EA4" w:rsidP="00040EA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8140B">
              <w:rPr>
                <w:rFonts w:ascii="標楷體" w:eastAsia="標楷體" w:hAnsi="標楷體" w:hint="eastAsia"/>
                <w:b/>
                <w:sz w:val="22"/>
              </w:rPr>
              <w:t>觀察評估總結</w:t>
            </w:r>
          </w:p>
        </w:tc>
        <w:tc>
          <w:tcPr>
            <w:tcW w:w="3989" w:type="pct"/>
            <w:gridSpan w:val="7"/>
          </w:tcPr>
          <w:p w:rsidR="00040EA4" w:rsidRPr="00FA00F0" w:rsidRDefault="00040EA4" w:rsidP="00040EA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A62B47" w:rsidRPr="005B2807" w:rsidRDefault="00A62B47" w:rsidP="00A62B47">
      <w:pPr>
        <w:spacing w:line="20" w:lineRule="exact"/>
      </w:pPr>
    </w:p>
    <w:p w:rsidR="008F3568" w:rsidRPr="0058140B" w:rsidRDefault="00D50774" w:rsidP="0058140B">
      <w:pPr>
        <w:adjustRightInd w:val="0"/>
        <w:snapToGrid w:val="0"/>
        <w:rPr>
          <w:sz w:val="6"/>
        </w:rPr>
      </w:pPr>
    </w:p>
    <w:sectPr w:rsidR="008F3568" w:rsidRPr="0058140B" w:rsidSect="006122E0">
      <w:pgSz w:w="11906" w:h="16838"/>
      <w:pgMar w:top="794" w:right="624" w:bottom="851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774" w:rsidRDefault="00D50774" w:rsidP="002724DC">
      <w:r>
        <w:separator/>
      </w:r>
    </w:p>
  </w:endnote>
  <w:endnote w:type="continuationSeparator" w:id="1">
    <w:p w:rsidR="00D50774" w:rsidRDefault="00D50774" w:rsidP="0027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774" w:rsidRDefault="00D50774" w:rsidP="002724DC">
      <w:r>
        <w:separator/>
      </w:r>
    </w:p>
  </w:footnote>
  <w:footnote w:type="continuationSeparator" w:id="1">
    <w:p w:rsidR="00D50774" w:rsidRDefault="00D50774" w:rsidP="002724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B47"/>
    <w:rsid w:val="00030E85"/>
    <w:rsid w:val="00040EA4"/>
    <w:rsid w:val="001A51F2"/>
    <w:rsid w:val="002724DC"/>
    <w:rsid w:val="002E38FA"/>
    <w:rsid w:val="003773A8"/>
    <w:rsid w:val="00394C71"/>
    <w:rsid w:val="003B06D4"/>
    <w:rsid w:val="00410F34"/>
    <w:rsid w:val="00437F6C"/>
    <w:rsid w:val="004A096E"/>
    <w:rsid w:val="004A6100"/>
    <w:rsid w:val="0051421D"/>
    <w:rsid w:val="005236E9"/>
    <w:rsid w:val="00535303"/>
    <w:rsid w:val="0058140B"/>
    <w:rsid w:val="006110CA"/>
    <w:rsid w:val="006122E0"/>
    <w:rsid w:val="00644261"/>
    <w:rsid w:val="006B4199"/>
    <w:rsid w:val="00757640"/>
    <w:rsid w:val="008424EF"/>
    <w:rsid w:val="008623CF"/>
    <w:rsid w:val="008742AF"/>
    <w:rsid w:val="008E2CC7"/>
    <w:rsid w:val="00993709"/>
    <w:rsid w:val="00A03DB9"/>
    <w:rsid w:val="00A0472A"/>
    <w:rsid w:val="00A11A65"/>
    <w:rsid w:val="00A37DAC"/>
    <w:rsid w:val="00A62B47"/>
    <w:rsid w:val="00AF6455"/>
    <w:rsid w:val="00B335CC"/>
    <w:rsid w:val="00B6077C"/>
    <w:rsid w:val="00B66AED"/>
    <w:rsid w:val="00B8362E"/>
    <w:rsid w:val="00B868F0"/>
    <w:rsid w:val="00C40417"/>
    <w:rsid w:val="00C40A80"/>
    <w:rsid w:val="00C5545B"/>
    <w:rsid w:val="00D50774"/>
    <w:rsid w:val="00DF2CE4"/>
    <w:rsid w:val="00E14C7B"/>
    <w:rsid w:val="00F03208"/>
    <w:rsid w:val="00F274D0"/>
    <w:rsid w:val="00F67ACA"/>
    <w:rsid w:val="00F83E18"/>
    <w:rsid w:val="00F91F09"/>
    <w:rsid w:val="00FE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24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2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24D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86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2018-04-12T02:42:00Z</dcterms:created>
  <dcterms:modified xsi:type="dcterms:W3CDTF">2018-06-26T03:39:00Z</dcterms:modified>
</cp:coreProperties>
</file>