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8" w:rsidRPr="005C0F20" w:rsidRDefault="00057E67" w:rsidP="008471B5">
      <w:pPr>
        <w:jc w:val="center"/>
        <w:rPr>
          <w:rFonts w:ascii="華康談楷體W5(P)" w:eastAsia="華康談楷體W5(P)" w:hint="eastAsia"/>
          <w:sz w:val="36"/>
          <w:szCs w:val="36"/>
        </w:rPr>
      </w:pPr>
      <w:bookmarkStart w:id="0" w:name="_GoBack"/>
      <w:bookmarkEnd w:id="0"/>
      <w:r w:rsidRPr="005C0F20">
        <w:rPr>
          <w:rFonts w:ascii="華康談楷體W5(P)" w:eastAsia="華康談楷體W5(P)" w:hint="eastAsia"/>
          <w:sz w:val="36"/>
          <w:szCs w:val="36"/>
        </w:rPr>
        <w:t>南投國中  身心障礙學生</w:t>
      </w:r>
      <w:r w:rsidR="00604E37" w:rsidRPr="005C0F20">
        <w:rPr>
          <w:rFonts w:ascii="華康談楷體W5(P)" w:eastAsia="華康談楷體W5(P)" w:hint="eastAsia"/>
          <w:szCs w:val="36"/>
        </w:rPr>
        <w:t>(須伴隨智能障礙)</w:t>
      </w:r>
    </w:p>
    <w:p w:rsidR="00873FF9" w:rsidRPr="005C0F20" w:rsidRDefault="00057E67" w:rsidP="008471B5">
      <w:pPr>
        <w:jc w:val="center"/>
        <w:rPr>
          <w:rFonts w:ascii="華康談楷體W5(P)" w:eastAsia="華康談楷體W5(P)" w:hint="eastAsia"/>
          <w:sz w:val="36"/>
          <w:szCs w:val="36"/>
        </w:rPr>
      </w:pPr>
      <w:r w:rsidRPr="005C0F20">
        <w:rPr>
          <w:rFonts w:ascii="華康談楷體W5(P)" w:eastAsia="華康談楷體W5(P)" w:hint="eastAsia"/>
          <w:sz w:val="36"/>
          <w:szCs w:val="36"/>
        </w:rPr>
        <w:t>就讀</w:t>
      </w:r>
      <w:r w:rsidR="00AC3E23" w:rsidRPr="005C0F20">
        <w:rPr>
          <w:rFonts w:ascii="華康談楷體W5(P)" w:eastAsia="華康談楷體W5(P)" w:hint="eastAsia"/>
          <w:sz w:val="36"/>
          <w:szCs w:val="36"/>
        </w:rPr>
        <w:t>高職集中式特教班</w:t>
      </w:r>
      <w:r w:rsidRPr="005C0F20">
        <w:rPr>
          <w:rFonts w:ascii="華康談楷體W5(P)" w:eastAsia="華康談楷體W5(P)" w:hint="eastAsia"/>
          <w:sz w:val="36"/>
          <w:szCs w:val="36"/>
        </w:rPr>
        <w:t xml:space="preserve"> 志願</w:t>
      </w:r>
      <w:r w:rsidRPr="005C0F20">
        <w:rPr>
          <w:rFonts w:ascii="華康談楷體W5(P)" w:eastAsia="華康談楷體W5(P)" w:hint="eastAsia"/>
          <w:sz w:val="36"/>
          <w:szCs w:val="36"/>
          <w:bdr w:val="single" w:sz="4" w:space="0" w:color="auto"/>
        </w:rPr>
        <w:t>試填</w:t>
      </w:r>
    </w:p>
    <w:p w:rsidR="00057E67" w:rsidRPr="005C0F20" w:rsidRDefault="00057E67">
      <w:pPr>
        <w:rPr>
          <w:rFonts w:ascii="華康談楷體W5(P)" w:eastAsia="華康談楷體W5(P)" w:hint="eastAsia"/>
          <w:sz w:val="36"/>
          <w:szCs w:val="36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976"/>
        <w:gridCol w:w="2180"/>
      </w:tblGrid>
      <w:tr w:rsidR="00AC3E23" w:rsidRPr="005C0F20" w:rsidTr="00BD19AA">
        <w:trPr>
          <w:jc w:val="center"/>
        </w:trPr>
        <w:tc>
          <w:tcPr>
            <w:tcW w:w="7196" w:type="dxa"/>
            <w:gridSpan w:val="3"/>
            <w:shd w:val="clear" w:color="auto" w:fill="auto"/>
          </w:tcPr>
          <w:p w:rsidR="00AC3E23" w:rsidRPr="005C0F20" w:rsidRDefault="00AC3E23" w:rsidP="00AC3E23">
            <w:pPr>
              <w:jc w:val="center"/>
              <w:rPr>
                <w:rFonts w:ascii="華康談楷體W5(P)" w:eastAsia="華康談楷體W5(P)" w:hint="eastAsia"/>
                <w:sz w:val="28"/>
                <w:szCs w:val="28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南投區</w:t>
            </w:r>
          </w:p>
        </w:tc>
      </w:tr>
      <w:tr w:rsidR="00AC3E23" w:rsidRPr="005C0F20" w:rsidTr="00BD19AA">
        <w:trPr>
          <w:jc w:val="center"/>
        </w:trPr>
        <w:tc>
          <w:tcPr>
            <w:tcW w:w="2040" w:type="dxa"/>
            <w:shd w:val="clear" w:color="auto" w:fill="auto"/>
          </w:tcPr>
          <w:p w:rsidR="00AC3E23" w:rsidRPr="005C0F20" w:rsidRDefault="00AC3E23" w:rsidP="00AC3E23">
            <w:pPr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科別名稱</w:t>
            </w:r>
          </w:p>
        </w:tc>
        <w:tc>
          <w:tcPr>
            <w:tcW w:w="2976" w:type="dxa"/>
            <w:shd w:val="clear" w:color="auto" w:fill="auto"/>
          </w:tcPr>
          <w:p w:rsidR="00AC3E23" w:rsidRPr="005C0F20" w:rsidRDefault="00AC3E23" w:rsidP="00AC3E23">
            <w:pPr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學校名稱</w:t>
            </w:r>
          </w:p>
        </w:tc>
        <w:tc>
          <w:tcPr>
            <w:tcW w:w="2180" w:type="dxa"/>
            <w:shd w:val="clear" w:color="auto" w:fill="FBE4D5"/>
            <w:vAlign w:val="center"/>
          </w:tcPr>
          <w:p w:rsidR="00E63C96" w:rsidRPr="00E63C96" w:rsidRDefault="00AC3E23" w:rsidP="00E63C96">
            <w:pPr>
              <w:spacing w:line="380" w:lineRule="exact"/>
              <w:jc w:val="center"/>
              <w:rPr>
                <w:rFonts w:ascii="華康談楷體W5(P)" w:eastAsia="華康談楷體W5(P)"/>
                <w:sz w:val="28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志願序</w:t>
            </w:r>
          </w:p>
          <w:p w:rsidR="00AC3E23" w:rsidRPr="005C0F20" w:rsidRDefault="00E63C96" w:rsidP="00E63C96">
            <w:pPr>
              <w:spacing w:line="380" w:lineRule="exact"/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E63C96">
              <w:rPr>
                <w:rFonts w:ascii="華康談楷體W5(P)" w:eastAsia="華康談楷體W5(P)" w:hint="eastAsia"/>
                <w:sz w:val="28"/>
                <w:szCs w:val="36"/>
              </w:rPr>
              <w:t>(請填數字)</w:t>
            </w:r>
          </w:p>
        </w:tc>
      </w:tr>
      <w:tr w:rsidR="00BB089A" w:rsidRPr="005C0F20" w:rsidTr="00E63C96">
        <w:trPr>
          <w:trHeight w:val="978"/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BB089A" w:rsidRPr="005C0F20" w:rsidRDefault="00BB089A" w:rsidP="00BB089A">
            <w:pPr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綜合職能科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089A" w:rsidRPr="005C0F20" w:rsidRDefault="00BD19AA" w:rsidP="00E63C96">
            <w:pPr>
              <w:spacing w:line="360" w:lineRule="auto"/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國立水里商工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B089A" w:rsidRPr="005C0F20" w:rsidRDefault="00BB089A" w:rsidP="00AC3E23">
            <w:pPr>
              <w:jc w:val="center"/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</w:tr>
      <w:tr w:rsidR="00BB089A" w:rsidRPr="005C0F20" w:rsidTr="00E63C96">
        <w:trPr>
          <w:trHeight w:val="978"/>
          <w:jc w:val="center"/>
        </w:trPr>
        <w:tc>
          <w:tcPr>
            <w:tcW w:w="2040" w:type="dxa"/>
            <w:vMerge/>
            <w:shd w:val="clear" w:color="auto" w:fill="auto"/>
          </w:tcPr>
          <w:p w:rsidR="00BB089A" w:rsidRPr="005C0F20" w:rsidRDefault="00BB089A" w:rsidP="00AC3E23">
            <w:pPr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B089A" w:rsidRPr="005C0F20" w:rsidRDefault="00BD19AA" w:rsidP="00E63C96">
            <w:pPr>
              <w:spacing w:line="360" w:lineRule="auto"/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國立竹山高中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B089A" w:rsidRPr="005C0F20" w:rsidRDefault="00BB089A" w:rsidP="00AC3E23">
            <w:pPr>
              <w:jc w:val="center"/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</w:tr>
      <w:tr w:rsidR="00BB089A" w:rsidRPr="005C0F20" w:rsidTr="00E63C96">
        <w:trPr>
          <w:trHeight w:val="978"/>
          <w:jc w:val="center"/>
        </w:trPr>
        <w:tc>
          <w:tcPr>
            <w:tcW w:w="2040" w:type="dxa"/>
            <w:vMerge/>
            <w:shd w:val="clear" w:color="auto" w:fill="auto"/>
          </w:tcPr>
          <w:p w:rsidR="00BB089A" w:rsidRPr="005C0F20" w:rsidRDefault="00BB089A" w:rsidP="00AC3E23">
            <w:pPr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B089A" w:rsidRPr="005C0F20" w:rsidRDefault="00BD19AA" w:rsidP="00E63C96">
            <w:pPr>
              <w:spacing w:line="360" w:lineRule="auto"/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國立南投高商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B089A" w:rsidRPr="005C0F20" w:rsidRDefault="00BB089A" w:rsidP="00AC3E23">
            <w:pPr>
              <w:jc w:val="center"/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</w:tr>
      <w:tr w:rsidR="00BB089A" w:rsidRPr="005C0F20" w:rsidTr="00E63C96">
        <w:trPr>
          <w:trHeight w:val="978"/>
          <w:jc w:val="center"/>
        </w:trPr>
        <w:tc>
          <w:tcPr>
            <w:tcW w:w="2040" w:type="dxa"/>
            <w:vMerge/>
            <w:shd w:val="clear" w:color="auto" w:fill="auto"/>
          </w:tcPr>
          <w:p w:rsidR="00BB089A" w:rsidRPr="005C0F20" w:rsidRDefault="00BB089A" w:rsidP="00AC3E23">
            <w:pPr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B089A" w:rsidRPr="005C0F20" w:rsidRDefault="00BD19AA" w:rsidP="00E63C96">
            <w:pPr>
              <w:spacing w:line="360" w:lineRule="auto"/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國立埔里高工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B089A" w:rsidRPr="005C0F20" w:rsidRDefault="00BB089A" w:rsidP="00AC3E23">
            <w:pPr>
              <w:jc w:val="center"/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</w:tr>
      <w:tr w:rsidR="00BB089A" w:rsidRPr="005C0F20" w:rsidTr="00E63C96">
        <w:trPr>
          <w:trHeight w:val="978"/>
          <w:jc w:val="center"/>
        </w:trPr>
        <w:tc>
          <w:tcPr>
            <w:tcW w:w="2040" w:type="dxa"/>
            <w:vMerge/>
            <w:shd w:val="clear" w:color="auto" w:fill="auto"/>
          </w:tcPr>
          <w:p w:rsidR="00BB089A" w:rsidRPr="005C0F20" w:rsidRDefault="00BB089A" w:rsidP="00AC3E23">
            <w:pPr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B089A" w:rsidRPr="005C0F20" w:rsidRDefault="00BD19AA" w:rsidP="00E63C96">
            <w:pPr>
              <w:spacing w:line="360" w:lineRule="auto"/>
              <w:jc w:val="center"/>
              <w:rPr>
                <w:rFonts w:ascii="華康談楷體W5(P)" w:eastAsia="華康談楷體W5(P)" w:hint="eastAsia"/>
                <w:sz w:val="36"/>
                <w:szCs w:val="36"/>
              </w:rPr>
            </w:pPr>
            <w:r w:rsidRPr="005C0F20">
              <w:rPr>
                <w:rFonts w:ascii="華康談楷體W5(P)" w:eastAsia="華康談楷體W5(P)" w:hint="eastAsia"/>
                <w:sz w:val="36"/>
                <w:szCs w:val="36"/>
              </w:rPr>
              <w:t>國立草屯商工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B089A" w:rsidRPr="005C0F20" w:rsidRDefault="00BB089A" w:rsidP="00AC3E23">
            <w:pPr>
              <w:jc w:val="center"/>
              <w:rPr>
                <w:rFonts w:ascii="華康談楷體W5(P)" w:eastAsia="華康談楷體W5(P)" w:hint="eastAsia"/>
                <w:sz w:val="28"/>
                <w:szCs w:val="28"/>
              </w:rPr>
            </w:pPr>
          </w:p>
        </w:tc>
      </w:tr>
    </w:tbl>
    <w:p w:rsidR="006C16A4" w:rsidRPr="005C0F20" w:rsidRDefault="006C16A4">
      <w:pPr>
        <w:rPr>
          <w:rFonts w:ascii="華康談楷體W5(P)" w:eastAsia="華康談楷體W5(P)" w:hint="eastAsia"/>
          <w:sz w:val="36"/>
          <w:szCs w:val="36"/>
        </w:rPr>
      </w:pPr>
    </w:p>
    <w:p w:rsidR="00A82F79" w:rsidRPr="005C0F20" w:rsidRDefault="00A82F79">
      <w:pPr>
        <w:rPr>
          <w:rFonts w:ascii="華康談楷體W5(P)" w:eastAsia="華康談楷體W5(P)" w:hint="eastAsia"/>
          <w:sz w:val="36"/>
          <w:szCs w:val="36"/>
        </w:rPr>
      </w:pPr>
    </w:p>
    <w:p w:rsidR="00A82F79" w:rsidRPr="005C0F20" w:rsidRDefault="00A82F79" w:rsidP="00814D6B">
      <w:pPr>
        <w:spacing w:line="600" w:lineRule="auto"/>
        <w:ind w:firstLineChars="600" w:firstLine="2160"/>
        <w:rPr>
          <w:rFonts w:ascii="華康談楷體W5(P)" w:eastAsia="華康談楷體W5(P)" w:hint="eastAsia"/>
          <w:sz w:val="36"/>
          <w:szCs w:val="36"/>
        </w:rPr>
      </w:pPr>
      <w:r w:rsidRPr="005C0F20">
        <w:rPr>
          <w:rFonts w:ascii="華康談楷體W5(P)" w:eastAsia="華康談楷體W5(P)" w:hint="eastAsia"/>
          <w:sz w:val="36"/>
          <w:szCs w:val="36"/>
        </w:rPr>
        <w:t>學生簽名：</w:t>
      </w:r>
      <w:r w:rsidRPr="005C0F20">
        <w:rPr>
          <w:rFonts w:ascii="華康談楷體W5(P)" w:eastAsia="華康談楷體W5(P)" w:hint="eastAsia"/>
          <w:sz w:val="36"/>
          <w:szCs w:val="36"/>
          <w:u w:val="single"/>
        </w:rPr>
        <w:t xml:space="preserve">                    </w:t>
      </w:r>
    </w:p>
    <w:p w:rsidR="00FB1B7D" w:rsidRPr="005C0F20" w:rsidRDefault="00FB1B7D" w:rsidP="00814D6B">
      <w:pPr>
        <w:spacing w:line="600" w:lineRule="auto"/>
        <w:ind w:firstLineChars="600" w:firstLine="2160"/>
        <w:rPr>
          <w:rFonts w:ascii="華康談楷體W5(P)" w:eastAsia="華康談楷體W5(P)" w:hint="eastAsia"/>
          <w:sz w:val="36"/>
          <w:szCs w:val="36"/>
        </w:rPr>
      </w:pPr>
    </w:p>
    <w:p w:rsidR="00A82F79" w:rsidRPr="005C0F20" w:rsidRDefault="00A82F79" w:rsidP="00814D6B">
      <w:pPr>
        <w:spacing w:line="600" w:lineRule="auto"/>
        <w:ind w:firstLineChars="600" w:firstLine="2160"/>
        <w:rPr>
          <w:rFonts w:ascii="華康談楷體W5(P)" w:eastAsia="華康談楷體W5(P)" w:hint="eastAsia"/>
          <w:sz w:val="36"/>
          <w:szCs w:val="36"/>
          <w:u w:val="single"/>
        </w:rPr>
      </w:pPr>
      <w:r w:rsidRPr="005C0F20">
        <w:rPr>
          <w:rFonts w:ascii="華康談楷體W5(P)" w:eastAsia="華康談楷體W5(P)" w:hint="eastAsia"/>
          <w:sz w:val="36"/>
          <w:szCs w:val="36"/>
        </w:rPr>
        <w:t>家長簽名：</w:t>
      </w:r>
      <w:r w:rsidRPr="005C0F20">
        <w:rPr>
          <w:rFonts w:ascii="華康談楷體W5(P)" w:eastAsia="華康談楷體W5(P)" w:hint="eastAsia"/>
          <w:sz w:val="36"/>
          <w:szCs w:val="36"/>
          <w:u w:val="single"/>
        </w:rPr>
        <w:t xml:space="preserve">                    </w:t>
      </w:r>
    </w:p>
    <w:p w:rsidR="00604E37" w:rsidRPr="005C0F20" w:rsidRDefault="00604E37" w:rsidP="001D0FBE">
      <w:pPr>
        <w:spacing w:line="600" w:lineRule="auto"/>
        <w:ind w:firstLineChars="600" w:firstLine="2160"/>
        <w:jc w:val="distribute"/>
        <w:rPr>
          <w:rFonts w:ascii="華康談楷體W5(P)" w:eastAsia="華康談楷體W5(P)" w:hint="eastAsia"/>
          <w:sz w:val="36"/>
          <w:szCs w:val="36"/>
          <w:u w:val="single"/>
        </w:rPr>
      </w:pPr>
    </w:p>
    <w:p w:rsidR="001D0FBE" w:rsidRPr="005C0F20" w:rsidRDefault="00604E37" w:rsidP="00604E37">
      <w:pPr>
        <w:spacing w:line="600" w:lineRule="auto"/>
        <w:jc w:val="center"/>
        <w:rPr>
          <w:rFonts w:ascii="華康談楷體W5(P)" w:eastAsia="華康談楷體W5(P)" w:hint="eastAsia"/>
          <w:sz w:val="36"/>
          <w:szCs w:val="36"/>
        </w:rPr>
      </w:pPr>
      <w:r w:rsidRPr="005C0F20">
        <w:rPr>
          <w:rFonts w:ascii="華康談楷體W5(P)" w:eastAsia="華康談楷體W5(P)" w:hint="eastAsia"/>
          <w:sz w:val="36"/>
          <w:szCs w:val="36"/>
        </w:rPr>
        <w:t xml:space="preserve"> </w:t>
      </w:r>
      <w:r w:rsidRPr="005C0F20">
        <w:rPr>
          <w:rFonts w:ascii="華康談楷體W5(P)" w:eastAsia="華康談楷體W5(P)" w:hint="eastAsia"/>
          <w:sz w:val="36"/>
          <w:szCs w:val="36"/>
          <w:u w:val="single"/>
        </w:rPr>
        <w:t xml:space="preserve">       </w:t>
      </w:r>
      <w:r w:rsidRPr="005C0F20">
        <w:rPr>
          <w:rFonts w:ascii="華康談楷體W5(P)" w:eastAsia="華康談楷體W5(P)" w:hint="eastAsia"/>
          <w:sz w:val="36"/>
          <w:szCs w:val="36"/>
        </w:rPr>
        <w:t xml:space="preserve"> </w:t>
      </w:r>
      <w:r w:rsidR="001D0FBE" w:rsidRPr="005C0F20">
        <w:rPr>
          <w:rFonts w:ascii="華康談楷體W5(P)" w:eastAsia="華康談楷體W5(P)" w:hint="eastAsia"/>
          <w:sz w:val="36"/>
          <w:szCs w:val="36"/>
        </w:rPr>
        <w:t xml:space="preserve">年 </w:t>
      </w:r>
      <w:r w:rsidRPr="005C0F20">
        <w:rPr>
          <w:rFonts w:ascii="華康談楷體W5(P)" w:eastAsia="華康談楷體W5(P)" w:hint="eastAsia"/>
          <w:sz w:val="36"/>
          <w:szCs w:val="36"/>
          <w:u w:val="single"/>
        </w:rPr>
        <w:t xml:space="preserve">      </w:t>
      </w:r>
      <w:r w:rsidRPr="005C0F20">
        <w:rPr>
          <w:rFonts w:ascii="華康談楷體W5(P)" w:eastAsia="華康談楷體W5(P)" w:hint="eastAsia"/>
          <w:sz w:val="36"/>
          <w:szCs w:val="36"/>
        </w:rPr>
        <w:t xml:space="preserve"> </w:t>
      </w:r>
      <w:r w:rsidR="001D0FBE" w:rsidRPr="005C0F20">
        <w:rPr>
          <w:rFonts w:ascii="華康談楷體W5(P)" w:eastAsia="華康談楷體W5(P)" w:hint="eastAsia"/>
          <w:sz w:val="36"/>
          <w:szCs w:val="36"/>
        </w:rPr>
        <w:t xml:space="preserve">月 </w:t>
      </w:r>
      <w:r w:rsidRPr="005C0F20">
        <w:rPr>
          <w:rFonts w:ascii="華康談楷體W5(P)" w:eastAsia="華康談楷體W5(P)" w:hint="eastAsia"/>
          <w:sz w:val="36"/>
          <w:szCs w:val="36"/>
          <w:u w:val="single"/>
        </w:rPr>
        <w:t xml:space="preserve">       </w:t>
      </w:r>
      <w:r w:rsidRPr="005C0F20">
        <w:rPr>
          <w:rFonts w:ascii="華康談楷體W5(P)" w:eastAsia="華康談楷體W5(P)" w:hint="eastAsia"/>
          <w:sz w:val="36"/>
          <w:szCs w:val="36"/>
        </w:rPr>
        <w:t xml:space="preserve"> </w:t>
      </w:r>
      <w:r w:rsidR="001D0FBE" w:rsidRPr="005C0F20">
        <w:rPr>
          <w:rFonts w:ascii="華康談楷體W5(P)" w:eastAsia="華康談楷體W5(P)" w:hint="eastAsia"/>
          <w:sz w:val="36"/>
          <w:szCs w:val="36"/>
        </w:rPr>
        <w:t>日</w:t>
      </w:r>
    </w:p>
    <w:sectPr w:rsidR="001D0FBE" w:rsidRPr="005C0F20" w:rsidSect="00847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A2" w:rsidRDefault="008246A2" w:rsidP="00FB1B7D">
      <w:r>
        <w:separator/>
      </w:r>
    </w:p>
  </w:endnote>
  <w:endnote w:type="continuationSeparator" w:id="0">
    <w:p w:rsidR="008246A2" w:rsidRDefault="008246A2" w:rsidP="00F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談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A2" w:rsidRDefault="008246A2" w:rsidP="00FB1B7D">
      <w:r>
        <w:separator/>
      </w:r>
    </w:p>
  </w:footnote>
  <w:footnote w:type="continuationSeparator" w:id="0">
    <w:p w:rsidR="008246A2" w:rsidRDefault="008246A2" w:rsidP="00FB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7"/>
    <w:rsid w:val="00057E67"/>
    <w:rsid w:val="001D0FBE"/>
    <w:rsid w:val="002F2B57"/>
    <w:rsid w:val="003017C8"/>
    <w:rsid w:val="004C6DDD"/>
    <w:rsid w:val="005159D2"/>
    <w:rsid w:val="005C0F20"/>
    <w:rsid w:val="00604E37"/>
    <w:rsid w:val="00605276"/>
    <w:rsid w:val="0061784F"/>
    <w:rsid w:val="00617FF5"/>
    <w:rsid w:val="00644B31"/>
    <w:rsid w:val="006C16A4"/>
    <w:rsid w:val="00756A54"/>
    <w:rsid w:val="00783CCF"/>
    <w:rsid w:val="007E5DF1"/>
    <w:rsid w:val="00814D6B"/>
    <w:rsid w:val="008244E9"/>
    <w:rsid w:val="008246A2"/>
    <w:rsid w:val="008471B5"/>
    <w:rsid w:val="00873FF9"/>
    <w:rsid w:val="00A419C7"/>
    <w:rsid w:val="00A82F79"/>
    <w:rsid w:val="00AC3E23"/>
    <w:rsid w:val="00AC7038"/>
    <w:rsid w:val="00BB089A"/>
    <w:rsid w:val="00BD19AA"/>
    <w:rsid w:val="00C54E5A"/>
    <w:rsid w:val="00CA2F62"/>
    <w:rsid w:val="00E63C96"/>
    <w:rsid w:val="00EC5AA3"/>
    <w:rsid w:val="00FB1B7D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62AAA-C628-4D90-896B-D9ADBF1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03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C7038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1B7D"/>
    <w:rPr>
      <w:kern w:val="2"/>
    </w:rPr>
  </w:style>
  <w:style w:type="paragraph" w:styleId="a8">
    <w:name w:val="footer"/>
    <w:basedOn w:val="a"/>
    <w:link w:val="a9"/>
    <w:uiPriority w:val="99"/>
    <w:unhideWhenUsed/>
    <w:rsid w:val="00FB1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1B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user</cp:lastModifiedBy>
  <cp:revision>2</cp:revision>
  <cp:lastPrinted>2015-01-08T05:59:00Z</cp:lastPrinted>
  <dcterms:created xsi:type="dcterms:W3CDTF">2020-12-22T05:28:00Z</dcterms:created>
  <dcterms:modified xsi:type="dcterms:W3CDTF">2020-12-22T05:28:00Z</dcterms:modified>
</cp:coreProperties>
</file>