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46" w:rsidRDefault="00051B19" w:rsidP="009D3DC4">
      <w:pPr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667B7" wp14:editId="7BC5B42A">
                <wp:simplePos x="0" y="0"/>
                <wp:positionH relativeFrom="margin">
                  <wp:posOffset>5362575</wp:posOffset>
                </wp:positionH>
                <wp:positionV relativeFrom="paragraph">
                  <wp:posOffset>-283845</wp:posOffset>
                </wp:positionV>
                <wp:extent cx="104203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19" w:rsidRPr="00DE188F" w:rsidRDefault="00051B19" w:rsidP="00051B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12.06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67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25pt;margin-top:-22.35pt;width:82.0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" filled="f" stroked="f">
                <v:textbox style="mso-fit-shape-to-text:t">
                  <w:txbxContent>
                    <w:p w:rsidR="00051B19" w:rsidRPr="00DE188F" w:rsidRDefault="00051B19" w:rsidP="00051B19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12.06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718" w:rsidRP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南投縣特殊教育需求學生鑑定安置結果申</w:t>
      </w:r>
      <w:r w:rsidR="00C5459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訴</w:t>
      </w:r>
      <w:r w:rsid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申請</w:t>
      </w:r>
      <w:r w:rsidR="00606718" w:rsidRPr="009D3DC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4"/>
        </w:rPr>
        <w:t>表（學前適用）</w:t>
      </w:r>
    </w:p>
    <w:p w:rsidR="009D3DC4" w:rsidRDefault="009D3DC4" w:rsidP="009D3DC4">
      <w:pPr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bdr w:val="single" w:sz="4" w:space="0" w:color="auto"/>
        </w:rPr>
        <w:t>申請單位名稱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：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_____________________</w:t>
      </w:r>
      <w:r w:rsidRPr="00514494">
        <w:rPr>
          <w:rFonts w:ascii="標楷體" w:eastAsia="標楷體" w:hAnsi="標楷體" w:hint="eastAsia"/>
          <w:color w:val="000000" w:themeColor="text1"/>
          <w:sz w:val="20"/>
          <w:szCs w:val="24"/>
        </w:rPr>
        <w:t>（家長請透過學校提出申請）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999"/>
        <w:gridCol w:w="692"/>
        <w:gridCol w:w="1011"/>
        <w:gridCol w:w="1134"/>
        <w:gridCol w:w="224"/>
        <w:gridCol w:w="60"/>
        <w:gridCol w:w="992"/>
        <w:gridCol w:w="851"/>
        <w:gridCol w:w="466"/>
        <w:gridCol w:w="2369"/>
      </w:tblGrid>
      <w:tr w:rsidR="009D3DC4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3DC4" w:rsidRPr="009D3DC4" w:rsidRDefault="009D3DC4" w:rsidP="009D3DC4">
            <w:pPr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D3D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一、基本資料</w:t>
            </w:r>
          </w:p>
        </w:tc>
      </w:tr>
      <w:tr w:rsidR="00A30883" w:rsidRPr="00514494" w:rsidTr="00A30883">
        <w:trPr>
          <w:cantSplit/>
          <w:trHeight w:val="510"/>
          <w:jc w:val="center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9D3DC4" w:rsidRPr="00514494" w:rsidTr="00A30883">
        <w:trPr>
          <w:cantSplit/>
          <w:trHeight w:val="510"/>
          <w:jc w:val="center"/>
        </w:trPr>
        <w:tc>
          <w:tcPr>
            <w:tcW w:w="6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3836" w:type="dxa"/>
            <w:gridSpan w:val="4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9D3DC4" w:rsidRPr="00514494" w:rsidRDefault="009D3DC4" w:rsidP="009D3DC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9D3DC4" w:rsidP="009D3DC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9D3DC4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9D3DC4" w:rsidRDefault="009D3DC4" w:rsidP="009D3DC4">
            <w:pPr>
              <w:ind w:leftChars="50" w:left="360" w:hangingChars="100" w:hanging="24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D3DC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二、目前鑑定安置</w:t>
            </w:r>
            <w:r w:rsidR="00C54599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及申復</w:t>
            </w:r>
            <w:r w:rsidRPr="009D3DC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結果</w:t>
            </w:r>
          </w:p>
        </w:tc>
      </w:tr>
      <w:tr w:rsidR="009D3DC4" w:rsidRPr="00514494" w:rsidTr="00A30883">
        <w:trPr>
          <w:cantSplit/>
          <w:trHeight w:val="549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9D3DC4" w:rsidRPr="00514494" w:rsidRDefault="00E27232" w:rsidP="009D3DC4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作業梯次</w:t>
            </w:r>
          </w:p>
        </w:tc>
        <w:tc>
          <w:tcPr>
            <w:tcW w:w="8798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3DC4" w:rsidRPr="00514494" w:rsidRDefault="00E27232" w:rsidP="00E2723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學年度，鑑定梯次名稱：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_________________________</w:t>
            </w:r>
          </w:p>
        </w:tc>
      </w:tr>
      <w:tr w:rsidR="00E27232" w:rsidRPr="00514494" w:rsidTr="00A30883">
        <w:trPr>
          <w:cantSplit/>
          <w:trHeight w:val="549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文號</w:t>
            </w:r>
          </w:p>
        </w:tc>
        <w:tc>
          <w:tcPr>
            <w:tcW w:w="8798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民國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日，府教輔特字第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E27232" w:rsidRPr="00514494" w:rsidTr="00A30883">
        <w:trPr>
          <w:cantSplit/>
          <w:trHeight w:val="2697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E27232" w:rsidRPr="00514494" w:rsidRDefault="00E27232" w:rsidP="00E27232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鑑定結果</w:t>
            </w:r>
          </w:p>
        </w:tc>
        <w:tc>
          <w:tcPr>
            <w:tcW w:w="3836" w:type="dxa"/>
            <w:gridSpan w:val="4"/>
            <w:tcBorders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確認障礙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疑似障礙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疑似_________________障礙</w:t>
            </w:r>
          </w:p>
          <w:p w:rsidR="00E27232" w:rsidRDefault="00E27232" w:rsidP="00E27232">
            <w:pPr>
              <w:spacing w:line="4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待觀察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非特教生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232" w:rsidRPr="00514494" w:rsidRDefault="00E27232" w:rsidP="00E27232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安置結果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普通班（接受特教服務）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不分類巡迴輔導班</w:t>
            </w:r>
          </w:p>
          <w:p w:rsidR="00E27232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不分類（集中式特教班）</w:t>
            </w:r>
          </w:p>
          <w:p w:rsidR="00E27232" w:rsidRPr="00514494" w:rsidRDefault="00E27232" w:rsidP="00E27232">
            <w:pPr>
              <w:spacing w:line="400" w:lineRule="exact"/>
              <w:ind w:leftChars="50" w:left="360" w:hangingChars="100" w:hanging="24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待觀察或非特教生無安置班型</w:t>
            </w:r>
          </w:p>
        </w:tc>
      </w:tr>
      <w:tr w:rsidR="00C54599" w:rsidRPr="00514494" w:rsidTr="00C54599">
        <w:trPr>
          <w:cantSplit/>
          <w:trHeight w:val="1296"/>
          <w:jc w:val="center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C54599" w:rsidRDefault="00C54599" w:rsidP="00C545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申復結果</w:t>
            </w:r>
          </w:p>
        </w:tc>
        <w:tc>
          <w:tcPr>
            <w:tcW w:w="8798" w:type="dxa"/>
            <w:gridSpan w:val="10"/>
            <w:tcBorders>
              <w:right w:val="single" w:sz="18" w:space="0" w:color="auto"/>
            </w:tcBorders>
          </w:tcPr>
          <w:p w:rsidR="00C54599" w:rsidRDefault="00C54599" w:rsidP="00C54599">
            <w:pPr>
              <w:spacing w:line="400" w:lineRule="exact"/>
              <w:ind w:leftChars="50" w:left="36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維持原鑑定（議決）結果</w:t>
            </w:r>
          </w:p>
          <w:p w:rsidR="00C54599" w:rsidRPr="00514494" w:rsidRDefault="00C54599" w:rsidP="00C54599">
            <w:pPr>
              <w:spacing w:line="400" w:lineRule="exact"/>
              <w:ind w:leftChars="50" w:left="36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其他：</w:t>
            </w:r>
          </w:p>
        </w:tc>
      </w:tr>
      <w:tr w:rsidR="00C54599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Pr="00514494" w:rsidRDefault="00C54599" w:rsidP="00C54599">
            <w:pPr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三、申訴原因</w:t>
            </w:r>
          </w:p>
        </w:tc>
      </w:tr>
      <w:tr w:rsidR="00C54599" w:rsidRPr="00514494" w:rsidTr="00A30883">
        <w:trPr>
          <w:cantSplit/>
          <w:trHeight w:val="1453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4599" w:rsidRDefault="00C54599" w:rsidP="00C54599">
            <w:pPr>
              <w:ind w:leftChars="50" w:left="36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不同意</w:t>
            </w:r>
            <w:r>
              <w:rPr>
                <w:rFonts w:eastAsia="標楷體" w:hint="eastAsia"/>
                <w:color w:val="000000" w:themeColor="text1"/>
              </w:rPr>
              <w:t>申復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結果，希望結果為：</w:t>
            </w:r>
          </w:p>
          <w:p w:rsidR="00C54599" w:rsidRPr="00514494" w:rsidRDefault="00C54599" w:rsidP="00C54599">
            <w:pPr>
              <w:spacing w:line="360" w:lineRule="auto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其他，請敘明</w:t>
            </w:r>
            <w:r>
              <w:rPr>
                <w:rFonts w:eastAsia="標楷體" w:hint="eastAsia"/>
                <w:color w:val="000000" w:themeColor="text1"/>
              </w:rPr>
              <w:t>申訴原因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</w:tc>
      </w:tr>
      <w:tr w:rsidR="00C54599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Pr="00514494" w:rsidRDefault="00C54599" w:rsidP="00C54599">
            <w:pPr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四、</w:t>
            </w:r>
            <w:r w:rsidRPr="00A3088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特殊教育推行委員會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（國小附幼本欄必填且須檢附會議紀錄及簽到影本）</w:t>
            </w:r>
          </w:p>
        </w:tc>
      </w:tr>
      <w:tr w:rsidR="00C54599" w:rsidRPr="00514494" w:rsidTr="00E27232">
        <w:trPr>
          <w:cantSplit/>
          <w:trHeight w:val="1479"/>
          <w:jc w:val="center"/>
        </w:trPr>
        <w:tc>
          <w:tcPr>
            <w:tcW w:w="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4599" w:rsidRPr="00514494" w:rsidRDefault="00C54599" w:rsidP="00C54599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會議時間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9" w:rsidRPr="00514494" w:rsidRDefault="00C54599" w:rsidP="00C54599">
            <w:pPr>
              <w:spacing w:line="40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9" w:rsidRPr="00514494" w:rsidRDefault="00C54599" w:rsidP="00C54599">
            <w:pPr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決議內容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摘要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54599" w:rsidRPr="00514494" w:rsidRDefault="00C54599" w:rsidP="00C54599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54599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Default="00C54599" w:rsidP="00C54599">
            <w:pPr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五、簽章</w:t>
            </w:r>
          </w:p>
        </w:tc>
      </w:tr>
      <w:tr w:rsidR="00C54599" w:rsidRPr="00514494" w:rsidTr="00C54599">
        <w:trPr>
          <w:cantSplit/>
          <w:trHeight w:val="829"/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4599" w:rsidRPr="00514494" w:rsidRDefault="00C54599" w:rsidP="00C54599">
            <w:pPr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監護人</w:t>
            </w:r>
          </w:p>
          <w:p w:rsidR="00C54599" w:rsidRPr="00514494" w:rsidRDefault="00C54599" w:rsidP="00C54599">
            <w:pPr>
              <w:spacing w:line="320" w:lineRule="exact"/>
              <w:ind w:leftChars="50" w:left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□法定代理人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9" w:rsidRPr="00514494" w:rsidRDefault="00C54599" w:rsidP="00C54599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9" w:rsidRPr="00514494" w:rsidRDefault="00C54599" w:rsidP="00C54599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名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Pr="00514494" w:rsidRDefault="00C54599" w:rsidP="00C54599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年__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月__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C54599" w:rsidRPr="00514494" w:rsidTr="00C54599">
        <w:trPr>
          <w:cantSplit/>
          <w:trHeight w:val="340"/>
          <w:jc w:val="center"/>
        </w:trPr>
        <w:tc>
          <w:tcPr>
            <w:tcW w:w="9475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Pr="00514494" w:rsidRDefault="00C54599" w:rsidP="00C54599">
            <w:pPr>
              <w:snapToGrid w:val="0"/>
              <w:spacing w:line="24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園所核章</w:t>
            </w:r>
          </w:p>
        </w:tc>
      </w:tr>
      <w:tr w:rsidR="00C54599" w:rsidRPr="00514494" w:rsidTr="00A30883">
        <w:trPr>
          <w:cantSplit/>
          <w:trHeight w:val="454"/>
          <w:jc w:val="center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4599" w:rsidRPr="00514494" w:rsidRDefault="00C54599" w:rsidP="00C54599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9" w:rsidRPr="00514494" w:rsidRDefault="00C54599" w:rsidP="00C545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9" w:rsidRPr="00514494" w:rsidRDefault="00C54599" w:rsidP="00C545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校長或園長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599" w:rsidRPr="00514494" w:rsidRDefault="00C54599" w:rsidP="00C5459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聯絡電話及分機</w:t>
            </w:r>
          </w:p>
        </w:tc>
      </w:tr>
      <w:tr w:rsidR="00C54599" w:rsidRPr="00514494" w:rsidTr="00E27232">
        <w:trPr>
          <w:cantSplit/>
          <w:trHeight w:val="692"/>
          <w:jc w:val="center"/>
        </w:trPr>
        <w:tc>
          <w:tcPr>
            <w:tcW w:w="236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4599" w:rsidRPr="00514494" w:rsidRDefault="00C54599" w:rsidP="00C54599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599" w:rsidRDefault="00C54599" w:rsidP="00C54599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54599" w:rsidRDefault="00C54599" w:rsidP="00C54599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54599" w:rsidRDefault="00C54599" w:rsidP="00C54599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9D3DC4" w:rsidRPr="009D3DC4" w:rsidRDefault="009D3DC4">
      <w:pPr>
        <w:rPr>
          <w:rFonts w:eastAsia="標楷體"/>
        </w:rPr>
      </w:pPr>
      <w:bookmarkStart w:id="0" w:name="_GoBack"/>
      <w:bookmarkEnd w:id="0"/>
    </w:p>
    <w:sectPr w:rsidR="009D3DC4" w:rsidRPr="009D3DC4" w:rsidSect="00C54599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85" w:rsidRDefault="00226885" w:rsidP="00051B19">
      <w:r>
        <w:separator/>
      </w:r>
    </w:p>
  </w:endnote>
  <w:endnote w:type="continuationSeparator" w:id="0">
    <w:p w:rsidR="00226885" w:rsidRDefault="00226885" w:rsidP="000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85" w:rsidRDefault="00226885" w:rsidP="00051B19">
      <w:r>
        <w:separator/>
      </w:r>
    </w:p>
  </w:footnote>
  <w:footnote w:type="continuationSeparator" w:id="0">
    <w:p w:rsidR="00226885" w:rsidRDefault="00226885" w:rsidP="0005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18"/>
    <w:rsid w:val="00051B19"/>
    <w:rsid w:val="00063C70"/>
    <w:rsid w:val="0010181D"/>
    <w:rsid w:val="002035D8"/>
    <w:rsid w:val="0020517D"/>
    <w:rsid w:val="00226885"/>
    <w:rsid w:val="005F562F"/>
    <w:rsid w:val="00606718"/>
    <w:rsid w:val="006309DB"/>
    <w:rsid w:val="007208C1"/>
    <w:rsid w:val="007E1CBD"/>
    <w:rsid w:val="00851859"/>
    <w:rsid w:val="008F4661"/>
    <w:rsid w:val="009D3DC4"/>
    <w:rsid w:val="00A30883"/>
    <w:rsid w:val="00AB5D38"/>
    <w:rsid w:val="00C54599"/>
    <w:rsid w:val="00E27232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E639B-7066-4471-950B-C259284A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B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2023-06-19T03:22:00Z</dcterms:created>
  <dcterms:modified xsi:type="dcterms:W3CDTF">2023-06-30T07:08:00Z</dcterms:modified>
</cp:coreProperties>
</file>