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29B7" w14:textId="18DA559B" w:rsidR="00F147D3" w:rsidRPr="003835D2" w:rsidRDefault="00685FFE" w:rsidP="00CA7C1F">
      <w:pPr>
        <w:pStyle w:val="Web"/>
        <w:spacing w:line="300" w:lineRule="auto"/>
        <w:jc w:val="center"/>
        <w:rPr>
          <w:rFonts w:eastAsia="標楷體" w:cs="Calibri"/>
          <w:kern w:val="0"/>
          <w:sz w:val="34"/>
          <w:szCs w:val="34"/>
        </w:rPr>
      </w:pPr>
      <w:bookmarkStart w:id="0" w:name="_GoBack"/>
      <w:bookmarkEnd w:id="0"/>
      <w:r w:rsidRPr="003835D2">
        <w:rPr>
          <w:rFonts w:ascii="標楷體" w:eastAsia="標楷體" w:hAnsi="標楷體" w:hint="eastAsia"/>
          <w:b/>
          <w:sz w:val="34"/>
          <w:szCs w:val="34"/>
        </w:rPr>
        <w:t>南投縣</w:t>
      </w:r>
      <w:proofErr w:type="gramStart"/>
      <w:r w:rsidR="00CA7C1F" w:rsidRPr="003835D2">
        <w:rPr>
          <w:rFonts w:ascii="標楷體" w:eastAsia="標楷體" w:hAnsi="標楷體" w:hint="eastAsia"/>
          <w:b/>
          <w:sz w:val="34"/>
          <w:szCs w:val="34"/>
        </w:rPr>
        <w:t>幸福鎮</w:t>
      </w:r>
      <w:proofErr w:type="gramEnd"/>
      <w:r w:rsidR="00CA7C1F" w:rsidRPr="003835D2">
        <w:rPr>
          <w:rFonts w:ascii="標楷體" w:eastAsia="標楷體" w:hAnsi="標楷體" w:hint="eastAsia"/>
          <w:b/>
          <w:sz w:val="34"/>
          <w:szCs w:val="34"/>
        </w:rPr>
        <w:t>原來</w:t>
      </w:r>
      <w:r w:rsidRPr="003835D2">
        <w:rPr>
          <w:rFonts w:ascii="標楷體" w:eastAsia="標楷體" w:hAnsi="標楷體" w:hint="eastAsia"/>
          <w:b/>
          <w:sz w:val="34"/>
          <w:szCs w:val="34"/>
        </w:rPr>
        <w:t>國民中學</w:t>
      </w:r>
      <w:r w:rsidR="003835D2" w:rsidRPr="003835D2">
        <w:rPr>
          <w:rFonts w:ascii="標楷體" w:eastAsia="標楷體" w:hAnsi="標楷體" w:hint="eastAsia"/>
          <w:b/>
          <w:color w:val="FF0000"/>
          <w:sz w:val="34"/>
          <w:szCs w:val="34"/>
        </w:rPr>
        <w:t>113學年度</w:t>
      </w:r>
      <w:r w:rsidR="003B0587" w:rsidRPr="003835D2">
        <w:rPr>
          <w:rFonts w:ascii="標楷體" w:eastAsia="標楷體" w:hAnsi="標楷體" w:hint="eastAsia"/>
          <w:b/>
          <w:sz w:val="34"/>
          <w:szCs w:val="34"/>
          <w:u w:val="single"/>
        </w:rPr>
        <w:t>特殊需求</w:t>
      </w:r>
      <w:r w:rsidRPr="003835D2">
        <w:rPr>
          <w:rFonts w:ascii="標楷體" w:eastAsia="標楷體" w:hAnsi="標楷體" w:hint="eastAsia"/>
          <w:b/>
          <w:sz w:val="34"/>
          <w:szCs w:val="34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07"/>
        <w:gridCol w:w="661"/>
        <w:gridCol w:w="864"/>
        <w:gridCol w:w="829"/>
        <w:gridCol w:w="1117"/>
        <w:gridCol w:w="1255"/>
        <w:gridCol w:w="692"/>
        <w:gridCol w:w="1947"/>
      </w:tblGrid>
      <w:tr w:rsidR="00414992" w:rsidRPr="00F15C5E" w14:paraId="194F0071" w14:textId="77777777" w:rsidTr="003B0587">
        <w:trPr>
          <w:trHeight w:val="285"/>
        </w:trPr>
        <w:tc>
          <w:tcPr>
            <w:tcW w:w="2183" w:type="dxa"/>
            <w:gridSpan w:val="2"/>
            <w:vAlign w:val="center"/>
          </w:tcPr>
          <w:p w14:paraId="2D790675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14:paraId="16F97A18" w14:textId="77777777" w:rsidR="00414992" w:rsidRDefault="0020527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（獨立研究）</w:t>
            </w:r>
          </w:p>
          <w:p w14:paraId="7BCD980C" w14:textId="77777777" w:rsidR="00671206" w:rsidRPr="00F15C5E" w:rsidRDefault="0067120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（不建議融入其他特殊需求領域科目</w:t>
            </w:r>
            <w:r w:rsidRPr="00671206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685FFE" w:rsidRPr="00F15C5E" w14:paraId="5D939742" w14:textId="77777777" w:rsidTr="003B0587">
        <w:trPr>
          <w:trHeight w:val="290"/>
        </w:trPr>
        <w:tc>
          <w:tcPr>
            <w:tcW w:w="2183" w:type="dxa"/>
            <w:gridSpan w:val="2"/>
            <w:vAlign w:val="center"/>
          </w:tcPr>
          <w:p w14:paraId="06D0C11A" w14:textId="77777777"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14:paraId="118CB1F4" w14:textId="77777777" w:rsidR="00685FFE" w:rsidRPr="00F15C5E" w:rsidRDefault="003B058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0E0B">
              <w:rPr>
                <w:rFonts w:ascii="標楷體" w:eastAsia="標楷體" w:hAnsi="標楷體" w:hint="eastAsia"/>
                <w:sz w:val="28"/>
                <w:szCs w:val="28"/>
              </w:rPr>
              <w:t>不分類資優資源班</w:t>
            </w:r>
          </w:p>
        </w:tc>
      </w:tr>
      <w:tr w:rsidR="00F147D3" w:rsidRPr="00F15C5E" w14:paraId="52261C46" w14:textId="77777777" w:rsidTr="003B0587">
        <w:trPr>
          <w:trHeight w:val="555"/>
        </w:trPr>
        <w:tc>
          <w:tcPr>
            <w:tcW w:w="2183" w:type="dxa"/>
            <w:gridSpan w:val="2"/>
            <w:vAlign w:val="center"/>
          </w:tcPr>
          <w:p w14:paraId="021EB2F8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4" w:type="dxa"/>
            <w:gridSpan w:val="3"/>
            <w:vAlign w:val="center"/>
          </w:tcPr>
          <w:p w14:paraId="6EC48E76" w14:textId="5CD308F5" w:rsidR="00F147D3" w:rsidRPr="00F15C5E" w:rsidRDefault="00454A8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2" w:type="dxa"/>
            <w:gridSpan w:val="2"/>
            <w:vAlign w:val="center"/>
          </w:tcPr>
          <w:p w14:paraId="059A31D2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14:paraId="0775ED88" w14:textId="09F4AFC7" w:rsidR="00F147D3" w:rsidRPr="00F15C5E" w:rsidRDefault="00670E0B" w:rsidP="00670E0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林靈發</w:t>
            </w:r>
            <w:proofErr w:type="gramEnd"/>
          </w:p>
        </w:tc>
      </w:tr>
      <w:tr w:rsidR="00F147D3" w:rsidRPr="00F15C5E" w14:paraId="26FD115E" w14:textId="77777777" w:rsidTr="003B0587">
        <w:tc>
          <w:tcPr>
            <w:tcW w:w="2183" w:type="dxa"/>
            <w:gridSpan w:val="2"/>
            <w:vAlign w:val="center"/>
          </w:tcPr>
          <w:p w14:paraId="1B17872B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14:paraId="70A93903" w14:textId="29B6E5D7" w:rsidR="00F147D3" w:rsidRPr="00F15C5E" w:rsidRDefault="00670E0B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16FBAE3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558FFE9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  <w:p w14:paraId="1025DC17" w14:textId="77777777" w:rsidR="003B0587" w:rsidRDefault="003B0587" w:rsidP="003B058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1525" w:type="dxa"/>
            <w:gridSpan w:val="2"/>
            <w:vAlign w:val="center"/>
          </w:tcPr>
          <w:p w14:paraId="177928E9" w14:textId="77777777" w:rsidR="00685FFE" w:rsidRPr="003B0587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14:paraId="1E234239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14:paraId="49B03470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A2.</w:t>
            </w:r>
            <w:r w:rsidR="00685FFE" w:rsidRPr="003B0587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14:paraId="07D87B37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□A3.</w:t>
            </w:r>
            <w:r w:rsidRPr="003B0587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6C7ABFF6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5058626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9C3059E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14:paraId="79BB6B31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14:paraId="260C2D1D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B2.</w:t>
            </w:r>
            <w:r w:rsidR="00685FFE" w:rsidRPr="003B0587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14:paraId="3C2B842E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□B3.</w:t>
            </w:r>
            <w:r w:rsidRPr="003B0587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2A453B2F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3C2325BF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B6BE116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14:paraId="64A6D485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14:paraId="6F33CFC0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□C2.</w:t>
            </w:r>
            <w:r w:rsidRPr="003B0587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14:paraId="31B5E5FF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□C3.</w:t>
            </w:r>
            <w:r w:rsidRPr="003B0587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56AE74D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001D99CE" w14:textId="77777777" w:rsidR="003835D2" w:rsidRDefault="003835D2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3F914DCA" w14:textId="77777777" w:rsidR="003835D2" w:rsidRDefault="003835D2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  <w:p w14:paraId="347748D9" w14:textId="06A33E15" w:rsidR="003B0587" w:rsidRDefault="003B0587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7365" w:type="dxa"/>
            <w:gridSpan w:val="7"/>
            <w:vAlign w:val="center"/>
          </w:tcPr>
          <w:p w14:paraId="034CA240" w14:textId="77777777" w:rsidR="003835D2" w:rsidRDefault="003835D2" w:rsidP="003835D2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14:paraId="5F3281F3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人權教育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環境教育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海洋教育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品德教育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生命教育</w:t>
            </w:r>
          </w:p>
          <w:p w14:paraId="2FB02E4E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法治教育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科技教育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資訊教育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能源教育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安全教育</w:t>
            </w:r>
          </w:p>
          <w:p w14:paraId="14ED36D0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防災教育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家庭教育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閱讀素養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戶外教育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國際教育</w:t>
            </w:r>
          </w:p>
          <w:p w14:paraId="6B5C802F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生涯規劃教育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多元文化教育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原住民族教育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1567C914" w14:textId="77777777" w:rsidTr="007D07F6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C67B21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14:paraId="4B393747" w14:textId="77777777" w:rsidR="003835D2" w:rsidRDefault="003835D2" w:rsidP="003835D2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14:paraId="6AB7A19E" w14:textId="77777777" w:rsidR="00670E0B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資訊教育：</w:t>
            </w:r>
            <w:r w:rsidR="003B0587" w:rsidRPr="00670E0B">
              <w:rPr>
                <w:rFonts w:ascii="標楷體" w:eastAsia="標楷體" w:hAnsi="標楷體" w:hint="eastAsia"/>
              </w:rPr>
              <w:t>運算思維與問題解決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426EA550" w14:textId="14014071" w:rsidR="00A306F1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閱讀素養：</w:t>
            </w:r>
            <w:r w:rsidR="003B0587" w:rsidRPr="00670E0B">
              <w:rPr>
                <w:rFonts w:ascii="標楷體" w:eastAsia="標楷體" w:hAnsi="標楷體" w:hint="eastAsia"/>
              </w:rPr>
              <w:t>閱讀的歷程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29C8BF83" w14:textId="77777777" w:rsidR="003B0587" w:rsidRPr="003B0587" w:rsidRDefault="003B0587" w:rsidP="002A6FD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主題請</w:t>
            </w:r>
            <w:r w:rsidR="002A6FD7">
              <w:rPr>
                <w:rFonts w:ascii="標楷體" w:eastAsia="標楷體" w:hAnsi="標楷體" w:hint="eastAsia"/>
                <w:color w:val="FF0000"/>
              </w:rPr>
              <w:t>參照《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十二年國民基本教育課程綱要</w:t>
            </w:r>
            <w:r w:rsidR="002A6FD7">
              <w:rPr>
                <w:rFonts w:ascii="標楷體" w:eastAsia="標楷體" w:hAnsi="標楷體" w:hint="eastAsia"/>
                <w:color w:val="FF0000"/>
              </w:rPr>
              <w:t>議題融入說明手冊》之議題學習主題。</w:t>
            </w:r>
          </w:p>
        </w:tc>
      </w:tr>
      <w:tr w:rsidR="002A6FD7" w:rsidRPr="00F15C5E" w14:paraId="2FC9EF62" w14:textId="77777777" w:rsidTr="00A02037">
        <w:trPr>
          <w:trHeight w:val="50"/>
        </w:trPr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B87E" w14:textId="77777777" w:rsidR="002A6FD7" w:rsidRPr="00F15C5E" w:rsidRDefault="002A6FD7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A467" w14:textId="45AE916E" w:rsidR="00817414" w:rsidRDefault="00817414" w:rsidP="0081741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3835D2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14:paraId="26702100" w14:textId="61F6DFDD" w:rsidR="00E42744" w:rsidRP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  <w:color w:val="FF0000"/>
              </w:rPr>
            </w:pPr>
            <w:r w:rsidRPr="00E42744">
              <w:rPr>
                <w:rFonts w:ascii="標楷體" w:eastAsia="標楷體" w:hAnsi="標楷體" w:hint="eastAsia"/>
                <w:color w:val="FF0000"/>
              </w:rPr>
              <w:t>學習表現：</w:t>
            </w:r>
          </w:p>
          <w:p w14:paraId="584F6456" w14:textId="55E75336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1a-Ⅳ-1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從日常生活經驗、自然環境觀察、領域學習課程、新聞時事或社會重大議題等向度發現並提出自己感興趣的內容。</w:t>
            </w:r>
          </w:p>
          <w:p w14:paraId="58BD34F7" w14:textId="575C8030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2b-Ⅳ-2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比較與判斷自己及他人對於蒐集資料的解釋，在方法及程序上合理性，並提出問題或批判，並用實證加以驗證之。</w:t>
            </w:r>
          </w:p>
          <w:p w14:paraId="0EDCA33A" w14:textId="4BC19B6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對問題尚未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清的部分蒐集多元資訊。</w:t>
            </w:r>
          </w:p>
          <w:p w14:paraId="4B8B98F2" w14:textId="2DC2E9FF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與教師共同建構獨立研究內容或計畫，決定學習範圍、順序與進度。</w:t>
            </w:r>
          </w:p>
          <w:p w14:paraId="0D35E965" w14:textId="16C8A00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3a-Ⅳ-2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依據觀察、蒐集資料、閱讀、思考及討論等提出多個適合探究的問題或假說，而後分辨並界定最重要之問題或假說。</w:t>
            </w:r>
          </w:p>
          <w:p w14:paraId="1821FFBF" w14:textId="3202104D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運用圖書館、網路、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、期刊等，依據研究主題，搜尋相關資料。</w:t>
            </w:r>
          </w:p>
          <w:p w14:paraId="693CA65A" w14:textId="5BD5EE91" w:rsid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依據研究主題，了解研究工具種類及用途，挑選適合研究工具。</w:t>
            </w:r>
          </w:p>
          <w:p w14:paraId="5F9EE32B" w14:textId="77777777" w:rsidR="00A02037" w:rsidRDefault="00A0203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A02037">
              <w:rPr>
                <w:rFonts w:ascii="標楷體" w:eastAsia="標楷體" w:hAnsi="標楷體" w:hint="eastAsia"/>
              </w:rPr>
              <w:lastRenderedPageBreak/>
              <w:t>特獨</w:t>
            </w:r>
            <w:proofErr w:type="gramEnd"/>
            <w:r w:rsidRPr="00A02037">
              <w:rPr>
                <w:rFonts w:ascii="標楷體" w:eastAsia="標楷體" w:hAnsi="標楷體" w:hint="eastAsia"/>
              </w:rPr>
              <w:t>3f-Ⅳ-1 使用藝術與美感構成要素和形式原理，融入研究成果展現中。</w:t>
            </w:r>
          </w:p>
          <w:p w14:paraId="155C89B8" w14:textId="77777777" w:rsidR="00E42744" w:rsidRP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  <w:color w:val="FF0000"/>
              </w:rPr>
            </w:pPr>
            <w:r w:rsidRPr="00E42744">
              <w:rPr>
                <w:rFonts w:ascii="標楷體" w:eastAsia="標楷體" w:hAnsi="標楷體" w:hint="eastAsia"/>
                <w:color w:val="FF0000"/>
              </w:rPr>
              <w:t>學習內容：</w:t>
            </w:r>
          </w:p>
          <w:p w14:paraId="64E81142" w14:textId="05568D8C" w:rsid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E42744">
              <w:rPr>
                <w:rFonts w:ascii="標楷體" w:eastAsia="標楷體" w:hAnsi="標楷體" w:hint="eastAsia"/>
              </w:rPr>
              <w:t>A-Ⅳ-1獨立研究作品的評析。</w:t>
            </w:r>
          </w:p>
          <w:p w14:paraId="4A5E04AB" w14:textId="4A744395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B-Ⅳ-3科技設備操作技能。</w:t>
            </w:r>
          </w:p>
          <w:p w14:paraId="1D5E333A" w14:textId="60F24C17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B-Ⅳ-4資料蒐集與運用技能：</w:t>
            </w:r>
            <w:proofErr w:type="gramStart"/>
            <w:r w:rsidRPr="00E42744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>、期刊雜誌等。</w:t>
            </w:r>
          </w:p>
          <w:p w14:paraId="724F3584" w14:textId="77777777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C-Ⅳ-1研究主題的選擇：問題評定標準訂定、訂定問題。</w:t>
            </w:r>
          </w:p>
          <w:p w14:paraId="4225622E" w14:textId="77777777" w:rsid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C-Ⅳ-3文獻蒐集管道：書刊、</w:t>
            </w:r>
            <w:proofErr w:type="gramStart"/>
            <w:r w:rsidRPr="00E42744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>、文獻資料的引用與附註方式。</w:t>
            </w:r>
          </w:p>
          <w:p w14:paraId="2DFDBA6A" w14:textId="77777777" w:rsid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C-Ⅳ-5研究資料蒐集方式：文件/紀錄分析。</w:t>
            </w:r>
          </w:p>
          <w:p w14:paraId="1EAB618C" w14:textId="7BD5C29F" w:rsidR="00E42744" w:rsidRP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C-Ⅳ-6論文格式與架構。</w:t>
            </w:r>
          </w:p>
        </w:tc>
      </w:tr>
      <w:tr w:rsidR="002A6FD7" w:rsidRPr="00F15C5E" w14:paraId="7F9DD03A" w14:textId="77777777" w:rsidTr="007D07F6">
        <w:trPr>
          <w:trHeight w:val="1252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14:paraId="70F14CEE" w14:textId="77777777" w:rsidR="002A6FD7" w:rsidRDefault="002A6FD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  <w:p w14:paraId="7421277D" w14:textId="77777777" w:rsidR="007806AD" w:rsidRPr="00F15C5E" w:rsidRDefault="007806AD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可形成個別輔導計畫學期目標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14:paraId="36F4EF4E" w14:textId="77777777" w:rsidR="002A6FD7" w:rsidRDefault="002A6FD7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7A47BE">
              <w:rPr>
                <w:rFonts w:ascii="標楷體" w:eastAsia="標楷體" w:hAnsi="標楷體" w:hint="eastAsia"/>
                <w:color w:val="FF0000"/>
              </w:rPr>
              <w:t>（請用「具體行為動詞」撰寫）</w:t>
            </w:r>
          </w:p>
          <w:p w14:paraId="6D8D57C7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Pr="006E00AB">
              <w:rPr>
                <w:rFonts w:ascii="標楷體" w:eastAsia="標楷體" w:hAnsi="標楷體" w:hint="eastAsia"/>
              </w:rPr>
              <w:t>訂定具研究價值之主題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26D6254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學生能訂定研究計畫。</w:t>
            </w:r>
          </w:p>
          <w:p w14:paraId="1962263B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學生能以網路或資料庫蒐集資料。</w:t>
            </w:r>
          </w:p>
          <w:p w14:paraId="6561669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學生能檢證資料之合理性。</w:t>
            </w:r>
          </w:p>
          <w:p w14:paraId="64AABCA6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學生能應用文書處理軟體呈現資料。</w:t>
            </w:r>
          </w:p>
          <w:p w14:paraId="051412C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學生能選用符合研究主題之實驗工具。</w:t>
            </w:r>
          </w:p>
          <w:p w14:paraId="6E225541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學生能正確操作器材儀器。</w:t>
            </w:r>
          </w:p>
          <w:p w14:paraId="362D9873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整實驗數據。</w:t>
            </w:r>
          </w:p>
          <w:p w14:paraId="0E3E34BE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學生能合理分析實驗數據。</w:t>
            </w:r>
          </w:p>
          <w:p w14:paraId="037A2303" w14:textId="77777777" w:rsidR="00E62481" w:rsidRPr="002A6FD7" w:rsidRDefault="00E62481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學生能發表個人之獨立研究。</w:t>
            </w:r>
          </w:p>
        </w:tc>
      </w:tr>
      <w:tr w:rsidR="00221999" w:rsidRPr="00F15C5E" w14:paraId="43C5B51D" w14:textId="77777777" w:rsidTr="003B0587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14:paraId="644A2C5E" w14:textId="77777777" w:rsidR="00221999" w:rsidRPr="007A47BE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14:paraId="0C94F030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48CF135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4B25C965" w14:textId="18FE37CE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6A2420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14:paraId="03AC0AE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A2ADFE9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（勾選2至4個為原則）</w:t>
            </w:r>
          </w:p>
          <w:p w14:paraId="59DCDCFD" w14:textId="77777777" w:rsidR="00C62B6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0916ACC1" w14:textId="77777777" w:rsidR="00C62B66" w:rsidRPr="00C62B66" w:rsidRDefault="00C62B6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7D07F6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45EE2F98" w14:textId="77777777" w:rsidR="00FF3A76" w:rsidRPr="00BA63C5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14:paraId="5DA4BEF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7D07F6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1440223E" w14:textId="77777777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14:paraId="7B6E63A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4F3357F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</w:t>
            </w:r>
            <w:r w:rsidR="007D07F6">
              <w:rPr>
                <w:rFonts w:ascii="標楷體" w:eastAsia="標楷體" w:hAnsi="標楷體" w:hint="eastAsia"/>
                <w:color w:val="FF0000"/>
                <w:szCs w:val="28"/>
              </w:rPr>
              <w:t>特殊需求領域無需教學調整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  <w:p w14:paraId="11582BF8" w14:textId="77777777" w:rsidR="00FF3A76" w:rsidRPr="00BA63C5" w:rsidRDefault="00FF3A76" w:rsidP="007D07F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14:paraId="7E9B92F8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3162380B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200CD2E4" w14:textId="77777777" w:rsidR="00FF3A76" w:rsidRDefault="00FF3A76" w:rsidP="007D07F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proofErr w:type="gramStart"/>
            <w:r w:rsidR="007A47BE">
              <w:rPr>
                <w:rFonts w:ascii="標楷體" w:eastAsia="標楷體" w:hAnsi="標楷體" w:hint="eastAsia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□觀察評量</w:t>
            </w:r>
          </w:p>
          <w:p w14:paraId="270346F4" w14:textId="77777777" w:rsidR="00221999" w:rsidRPr="00FF3A76" w:rsidRDefault="007A47BE" w:rsidP="007D07F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</w:tc>
      </w:tr>
      <w:tr w:rsidR="00291028" w:rsidRPr="00F15C5E" w14:paraId="35F0180E" w14:textId="77777777" w:rsidTr="003B0587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2C1F566" w14:textId="77777777" w:rsidR="00291028" w:rsidRPr="00F15C5E" w:rsidRDefault="00291028" w:rsidP="005017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E30383" w:rsidRPr="00F15C5E" w14:paraId="17ADD35B" w14:textId="77777777" w:rsidTr="00CB24B2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D7AE4C" w14:textId="77777777" w:rsidR="00E30383" w:rsidRPr="00291028" w:rsidRDefault="00E3038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4671F4" w14:textId="77777777" w:rsidR="00E30383" w:rsidRPr="00F15C5E" w:rsidRDefault="00E3038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88E5709" w14:textId="77777777" w:rsidR="00E30383" w:rsidRPr="00F15C5E" w:rsidRDefault="00E30383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C045F" w:rsidRPr="00F15C5E" w14:paraId="729A30B7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10CC" w14:textId="5AFF5965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0135" w14:textId="36929C7F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一、展開冒險之旅</w:t>
            </w:r>
            <w:r w:rsidRPr="00E30383">
              <w:rPr>
                <w:rFonts w:ascii="標楷體" w:eastAsia="標楷體" w:hAnsi="標楷體" w:hint="eastAsia"/>
                <w:color w:val="FF0000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節數如為每週2節以下，則每單元之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8"/>
              </w:rPr>
              <w:t>次規劃至多四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 w:rsidRPr="00E30383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1058" w14:textId="77777777" w:rsidR="00FC045F" w:rsidRPr="00E313D2" w:rsidRDefault="00FC045F" w:rsidP="00E313D2">
            <w:pPr>
              <w:tabs>
                <w:tab w:val="left" w:pos="119"/>
                <w:tab w:val="left" w:pos="261"/>
              </w:tabs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（撰寫時勿偏離特殊需求領域課程目標，每單元目標至少三項）</w:t>
            </w:r>
          </w:p>
          <w:p w14:paraId="24A1D264" w14:textId="16FF4B14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能應用觀察法提出具研究價值</w:t>
            </w:r>
            <w:r w:rsidRPr="00424984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問題。</w:t>
            </w:r>
          </w:p>
          <w:p w14:paraId="6F1118AC" w14:textId="42DD4EE7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能以數位工具輔助觀察。</w:t>
            </w:r>
          </w:p>
          <w:p w14:paraId="7DEC7039" w14:textId="1998B21A" w:rsidR="00FC045F" w:rsidRPr="00745D4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能撰寫觀察紀錄。</w:t>
            </w:r>
          </w:p>
        </w:tc>
      </w:tr>
      <w:tr w:rsidR="00FC045F" w:rsidRPr="00F15C5E" w14:paraId="315AB86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A9C7" w14:textId="1A7E5FDE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2F68" w14:textId="58236C74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二、研究充電站1</w:t>
            </w:r>
          </w:p>
          <w:p w14:paraId="0DA562DB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資源介紹與應用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E1645" w14:textId="0B540F8B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能運用《科普與人文教育入口網》蒐集資料。</w:t>
            </w:r>
          </w:p>
          <w:p w14:paraId="29391D13" w14:textId="186292C4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0505E3">
              <w:rPr>
                <w:rFonts w:ascii="標楷體" w:eastAsia="標楷體" w:hAnsi="標楷體" w:hint="eastAsia"/>
              </w:rPr>
              <w:t>能運用《</w:t>
            </w:r>
            <w:r>
              <w:rPr>
                <w:rFonts w:ascii="標楷體" w:eastAsia="標楷體" w:hAnsi="標楷體" w:hint="eastAsia"/>
              </w:rPr>
              <w:t>少年科學俱樂部</w:t>
            </w:r>
            <w:r w:rsidRPr="000505E3">
              <w:rPr>
                <w:rFonts w:ascii="標楷體" w:eastAsia="標楷體" w:hAnsi="標楷體" w:hint="eastAsia"/>
              </w:rPr>
              <w:t>》蒐集資料。</w:t>
            </w:r>
          </w:p>
          <w:p w14:paraId="0F1D2ABC" w14:textId="12DC7EC8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能運用《LIS</w:t>
            </w:r>
            <w:r w:rsidRPr="000505E3">
              <w:rPr>
                <w:rFonts w:ascii="標楷體" w:eastAsia="標楷體" w:hAnsi="標楷體" w:hint="eastAsia"/>
              </w:rPr>
              <w:t>情境科學教材</w:t>
            </w:r>
            <w:r>
              <w:rPr>
                <w:rFonts w:ascii="標楷體" w:eastAsia="標楷體" w:hAnsi="標楷體" w:hint="eastAsia"/>
              </w:rPr>
              <w:t>》蒐集</w:t>
            </w:r>
            <w:r w:rsidRPr="000505E3">
              <w:rPr>
                <w:rFonts w:ascii="標楷體" w:eastAsia="標楷體" w:hAnsi="標楷體" w:hint="eastAsia"/>
              </w:rPr>
              <w:t>資料。</w:t>
            </w:r>
          </w:p>
          <w:p w14:paraId="6CFD370D" w14:textId="68F49762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能運用《Science Buddies》</w:t>
            </w:r>
            <w:r w:rsidRPr="008872D7">
              <w:rPr>
                <w:rFonts w:ascii="標楷體" w:eastAsia="標楷體" w:hAnsi="標楷體" w:hint="eastAsia"/>
              </w:rPr>
              <w:t>蒐集資料。</w:t>
            </w:r>
          </w:p>
          <w:p w14:paraId="4935D5DF" w14:textId="3377E0FE" w:rsidR="00FC045F" w:rsidRPr="00E7014B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能運用《國立臺灣科學教育館科展資訊管理系統》蒐集資料。</w:t>
            </w:r>
          </w:p>
        </w:tc>
      </w:tr>
      <w:tr w:rsidR="00FC045F" w:rsidRPr="00F15C5E" w14:paraId="163DB3D0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06C9" w14:textId="01960211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1120" w14:textId="77303CDD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三、研究充電站2</w:t>
            </w:r>
          </w:p>
          <w:p w14:paraId="34E1FD19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78751" w14:textId="14E7CAEB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 w:hint="eastAsia"/>
              </w:rPr>
              <w:t>製作獨立研究筆記。</w:t>
            </w:r>
          </w:p>
          <w:p w14:paraId="07CF0319" w14:textId="57F27831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 w:rsidRPr="001329DD"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製作獨立研究資源網站介紹。</w:t>
            </w:r>
          </w:p>
          <w:p w14:paraId="2BB6934D" w14:textId="0CD57AEC" w:rsidR="00FC045F" w:rsidRPr="002740BE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能流程圖/階層圖呈現報告架構。</w:t>
            </w:r>
          </w:p>
        </w:tc>
      </w:tr>
      <w:tr w:rsidR="00FC045F" w:rsidRPr="00F15C5E" w14:paraId="416E85C8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886C" w14:textId="7BECCA6A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354" w14:textId="6C721D59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745D4F">
              <w:rPr>
                <w:rFonts w:ascii="標楷體" w:eastAsia="標楷體" w:hAnsi="標楷體" w:hint="eastAsia"/>
              </w:rPr>
              <w:t>儲備經驗值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8AEA" w14:textId="50DCF604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能擇</w:t>
            </w:r>
            <w:proofErr w:type="gramEnd"/>
            <w:r>
              <w:rPr>
                <w:rFonts w:ascii="標楷體" w:eastAsia="標楷體" w:hAnsi="標楷體" w:hint="eastAsia"/>
              </w:rPr>
              <w:t>一數學科</w:t>
            </w:r>
            <w:proofErr w:type="gramStart"/>
            <w:r>
              <w:rPr>
                <w:rFonts w:ascii="標楷體" w:eastAsia="標楷體" w:hAnsi="標楷體" w:hint="eastAsia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</w:rPr>
              <w:t>展作品進行摘要報告。</w:t>
            </w:r>
          </w:p>
          <w:p w14:paraId="38A32533" w14:textId="17617956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1329DD">
              <w:rPr>
                <w:rFonts w:ascii="標楷體" w:eastAsia="標楷體" w:hAnsi="標楷體" w:hint="eastAsia"/>
              </w:rPr>
              <w:t>能擇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物理/化學科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科</w:t>
            </w:r>
            <w:proofErr w:type="gramEnd"/>
            <w:r w:rsidRPr="001329DD">
              <w:rPr>
                <w:rFonts w:ascii="標楷體" w:eastAsia="標楷體" w:hAnsi="標楷體" w:hint="eastAsia"/>
              </w:rPr>
              <w:t>展作品進行摘要報告。</w:t>
            </w:r>
          </w:p>
          <w:p w14:paraId="65D6E879" w14:textId="57A92E1F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地球科學科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00A146B9" w14:textId="14E60592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生物</w:t>
            </w:r>
            <w:r w:rsidRPr="008A3EF1">
              <w:rPr>
                <w:rFonts w:ascii="標楷體" w:eastAsia="標楷體" w:hAnsi="標楷體" w:hint="eastAsia"/>
              </w:rPr>
              <w:t>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4622D5BD" w14:textId="0EDF0006" w:rsidR="00FC045F" w:rsidRPr="008A3EF1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5017D5">
              <w:rPr>
                <w:rFonts w:ascii="標楷體" w:eastAsia="標楷體" w:hAnsi="標楷體" w:hint="eastAsia"/>
              </w:rPr>
              <w:t>生活與應用科學科作品進行摘要報告。</w:t>
            </w:r>
          </w:p>
        </w:tc>
      </w:tr>
      <w:tr w:rsidR="00FC045F" w:rsidRPr="00F15C5E" w14:paraId="344C4321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598F" w14:textId="75D58C16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-2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8CAE" w14:textId="4BD09FBC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五、研究指南針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BEDC" w14:textId="44EC07C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能以關鍵字蒐集資料。</w:t>
            </w:r>
          </w:p>
          <w:p w14:paraId="5600DAFB" w14:textId="0F704E8A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能以5</w:t>
            </w: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思考法驗證所蒐集的資訊。</w:t>
            </w:r>
          </w:p>
          <w:p w14:paraId="79DDBFF3" w14:textId="2681A0E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實驗設計的研究方法。</w:t>
            </w:r>
          </w:p>
          <w:p w14:paraId="4B19B547" w14:textId="7C59C51C" w:rsidR="00FC045F" w:rsidRPr="00291028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能列舉說明</w:t>
            </w:r>
            <w:r w:rsidRPr="00636A46">
              <w:rPr>
                <w:rFonts w:ascii="標楷體" w:eastAsia="標楷體" w:hAnsi="標楷體" w:hint="eastAsia"/>
              </w:rPr>
              <w:t>實驗器材及其用途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329DD" w:rsidRPr="00F15C5E" w14:paraId="7270E022" w14:textId="77777777" w:rsidTr="00CB24B2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3A2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1329DD" w:rsidRPr="00F15C5E" w14:paraId="41B5FD4A" w14:textId="77777777" w:rsidTr="000C5617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67F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6DFC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058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4376D" w:rsidRPr="00F15C5E" w14:paraId="33C77FF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DC2DA3E" w14:textId="10127D3D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373B7EF9" w14:textId="601B25F8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33410">
              <w:rPr>
                <w:rFonts w:ascii="標楷體" w:eastAsia="標楷體" w:hAnsi="標楷體" w:hint="eastAsia"/>
              </w:rPr>
              <w:t>研究GoGoGo</w:t>
            </w:r>
            <w:r>
              <w:rPr>
                <w:rFonts w:ascii="標楷體" w:eastAsia="標楷體" w:hAnsi="標楷體"/>
              </w:rPr>
              <w:t>1</w:t>
            </w:r>
          </w:p>
          <w:p w14:paraId="0082F97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研究主題、研究目的及文獻探討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3BA81581" w14:textId="60AA9785" w:rsidR="0094376D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能決定一項研究主題。</w:t>
            </w:r>
          </w:p>
          <w:p w14:paraId="3A4DCB35" w14:textId="5464A3B6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474D9F">
              <w:rPr>
                <w:rFonts w:ascii="標楷體" w:eastAsia="標楷體" w:hAnsi="標楷體" w:hint="eastAsia"/>
              </w:rPr>
              <w:t>能擬定三項以上之研究目的。</w:t>
            </w:r>
          </w:p>
          <w:p w14:paraId="55799149" w14:textId="1A3B20DC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能彙整五筆以上的文獻資料。</w:t>
            </w:r>
          </w:p>
        </w:tc>
      </w:tr>
      <w:tr w:rsidR="0094376D" w:rsidRPr="00F15C5E" w14:paraId="11A54F2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04F5041" w14:textId="5E3189D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DC6BAB6" w14:textId="63CC67B2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33410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</w:t>
            </w:r>
            <w:r>
              <w:rPr>
                <w:rFonts w:ascii="標楷體" w:eastAsia="標楷體" w:hAnsi="標楷體"/>
              </w:rPr>
              <w:t>2</w:t>
            </w:r>
          </w:p>
          <w:p w14:paraId="3BF59D94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實驗設計與執行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8AAF8DA" w14:textId="62046F8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能依據研究目的設計實驗。</w:t>
            </w:r>
          </w:p>
          <w:p w14:paraId="3219A4FA" w14:textId="51BD249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能以模組的方式呈現實驗架構。</w:t>
            </w:r>
          </w:p>
          <w:p w14:paraId="1CDAE63C" w14:textId="072B500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能依實驗設計準備實驗器材。</w:t>
            </w:r>
          </w:p>
          <w:p w14:paraId="14BF565A" w14:textId="619933B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能正確執行實驗。</w:t>
            </w:r>
          </w:p>
          <w:p w14:paraId="0B608A46" w14:textId="2385CF0A" w:rsidR="0094376D" w:rsidRPr="00474D9F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能填寫實驗紀錄。</w:t>
            </w:r>
          </w:p>
        </w:tc>
      </w:tr>
      <w:tr w:rsidR="0094376D" w:rsidRPr="00F15C5E" w14:paraId="0C23C1C4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DB131DA" w14:textId="5680C7E3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01D23916" w14:textId="7C17B617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474D9F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GoGoGo3</w:t>
            </w:r>
          </w:p>
          <w:p w14:paraId="78E4C00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實驗結果分析與現象討論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AA6DD59" w14:textId="2DBBC32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能藉由實驗數據分析歸納實驗結果。</w:t>
            </w:r>
          </w:p>
          <w:p w14:paraId="6E86A155" w14:textId="429A335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能引用科學理論探討實驗過程中的特殊現象。</w:t>
            </w:r>
          </w:p>
          <w:p w14:paraId="3DE8196A" w14:textId="03876628" w:rsidR="0094376D" w:rsidRPr="00474D9F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能綜合實驗結果提出研究結論。</w:t>
            </w:r>
          </w:p>
        </w:tc>
      </w:tr>
      <w:tr w:rsidR="0094376D" w:rsidRPr="00F15C5E" w14:paraId="1B7F3B6D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31B91B22" w14:textId="51B90286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552B774" w14:textId="36703F41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474D9F">
              <w:rPr>
                <w:rFonts w:ascii="標楷體" w:eastAsia="標楷體" w:hAnsi="標楷體" w:hint="eastAsia"/>
              </w:rPr>
              <w:t>研究充電站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71549748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文書處理工具與作品說明書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53CA38F" w14:textId="0BCA0AF2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能以E</w:t>
            </w:r>
            <w:r>
              <w:rPr>
                <w:rFonts w:ascii="標楷體" w:eastAsia="標楷體" w:hAnsi="標楷體"/>
              </w:rPr>
              <w:t>xcel</w:t>
            </w:r>
            <w:r>
              <w:rPr>
                <w:rFonts w:ascii="標楷體" w:eastAsia="標楷體" w:hAnsi="標楷體" w:hint="eastAsia"/>
              </w:rPr>
              <w:t>製作統計圖表。</w:t>
            </w:r>
          </w:p>
          <w:p w14:paraId="125B8F47" w14:textId="23EF07D8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能依作品說明書格式撰寫獨立研究報告。</w:t>
            </w:r>
          </w:p>
          <w:p w14:paraId="5D94409A" w14:textId="15662523" w:rsidR="0094376D" w:rsidRPr="00474D9F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能以APA格式書寫參考資料。</w:t>
            </w:r>
          </w:p>
        </w:tc>
      </w:tr>
      <w:tr w:rsidR="0094376D" w:rsidRPr="00F15C5E" w14:paraId="36054B2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B3865B7" w14:textId="74B25B1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6DA2FCA3" w14:textId="2F7651B4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五、研究鎂光燈</w:t>
            </w:r>
          </w:p>
          <w:p w14:paraId="20C2ED6E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獨立研究成果發表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11B644F" w14:textId="6E1448EF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能應用美學製作獨立研究成果看板。</w:t>
            </w:r>
          </w:p>
          <w:p w14:paraId="42E41240" w14:textId="56A87889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能安排成果發表流程。</w:t>
            </w:r>
          </w:p>
          <w:p w14:paraId="429CFC4A" w14:textId="5E26C03B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能執行成果發表籌備工作。</w:t>
            </w:r>
          </w:p>
          <w:p w14:paraId="1B8770F6" w14:textId="72E136CC" w:rsidR="0094376D" w:rsidRPr="00E14D57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能以關鍵字/主題句報告研究成果。</w:t>
            </w:r>
          </w:p>
        </w:tc>
      </w:tr>
    </w:tbl>
    <w:p w14:paraId="2E7EB220" w14:textId="77777777" w:rsidR="003835D2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14:paraId="4D84480C" w14:textId="77777777" w:rsidR="003835D2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14:paraId="66CCC6B4" w14:textId="77777777" w:rsidR="003835D2" w:rsidRPr="004D598E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14:paraId="58EFD921" w14:textId="77777777" w:rsidR="003835D2" w:rsidRPr="00A94AE5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14:paraId="0469BCDB" w14:textId="77777777" w:rsidR="003835D2" w:rsidRPr="00027271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14:paraId="677EC651" w14:textId="77777777" w:rsidR="003835D2" w:rsidRPr="00027271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14:paraId="058B0A70" w14:textId="77777777" w:rsidR="003835D2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14:paraId="421C2B93" w14:textId="77777777" w:rsidR="003835D2" w:rsidRPr="00AE115E" w:rsidRDefault="003835D2" w:rsidP="003835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14:paraId="32ED0AA0" w14:textId="77777777" w:rsidR="00685FFE" w:rsidRPr="003835D2" w:rsidRDefault="00685FFE" w:rsidP="005175DA"/>
    <w:sectPr w:rsidR="00685FFE" w:rsidRPr="003835D2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7810" w14:textId="77777777" w:rsidR="00F56DA8" w:rsidRDefault="00F56DA8" w:rsidP="00F147D3">
      <w:r>
        <w:separator/>
      </w:r>
    </w:p>
  </w:endnote>
  <w:endnote w:type="continuationSeparator" w:id="0">
    <w:p w14:paraId="0DBEAFDE" w14:textId="77777777" w:rsidR="00F56DA8" w:rsidRDefault="00F56DA8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F0B9" w14:textId="77777777" w:rsidR="009E0520" w:rsidRDefault="0030490A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026D" w14:textId="77777777" w:rsidR="00F56DA8" w:rsidRDefault="00F56DA8" w:rsidP="00F147D3">
      <w:r>
        <w:separator/>
      </w:r>
    </w:p>
  </w:footnote>
  <w:footnote w:type="continuationSeparator" w:id="0">
    <w:p w14:paraId="1BBA7420" w14:textId="77777777" w:rsidR="00F56DA8" w:rsidRDefault="00F56DA8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84AA" w14:textId="38661AA0"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71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71147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34E92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12109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B297B"/>
    <w:multiLevelType w:val="hybridMultilevel"/>
    <w:tmpl w:val="2036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14DE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47347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12E42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B261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46BD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547F20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C05F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4726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A1260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927661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9E1B2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4396E"/>
    <w:multiLevelType w:val="hybridMultilevel"/>
    <w:tmpl w:val="2F983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C22A4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194DFE"/>
    <w:multiLevelType w:val="hybridMultilevel"/>
    <w:tmpl w:val="9B3842A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0" w15:restartNumberingAfterBreak="0">
    <w:nsid w:val="6B433D08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717866FF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D4FB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B32D1E"/>
    <w:multiLevelType w:val="hybridMultilevel"/>
    <w:tmpl w:val="02EC6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A12FB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24"/>
  </w:num>
  <w:num w:numId="5">
    <w:abstractNumId w:val="4"/>
  </w:num>
  <w:num w:numId="6">
    <w:abstractNumId w:val="8"/>
  </w:num>
  <w:num w:numId="7">
    <w:abstractNumId w:val="18"/>
  </w:num>
  <w:num w:numId="8">
    <w:abstractNumId w:val="14"/>
  </w:num>
  <w:num w:numId="9">
    <w:abstractNumId w:val="17"/>
  </w:num>
  <w:num w:numId="10">
    <w:abstractNumId w:val="10"/>
  </w:num>
  <w:num w:numId="11">
    <w:abstractNumId w:val="20"/>
  </w:num>
  <w:num w:numId="12">
    <w:abstractNumId w:val="15"/>
  </w:num>
  <w:num w:numId="13">
    <w:abstractNumId w:val="2"/>
  </w:num>
  <w:num w:numId="14">
    <w:abstractNumId w:val="23"/>
  </w:num>
  <w:num w:numId="15">
    <w:abstractNumId w:val="13"/>
  </w:num>
  <w:num w:numId="16">
    <w:abstractNumId w:val="1"/>
  </w:num>
  <w:num w:numId="17">
    <w:abstractNumId w:val="19"/>
  </w:num>
  <w:num w:numId="18">
    <w:abstractNumId w:val="9"/>
  </w:num>
  <w:num w:numId="19">
    <w:abstractNumId w:val="12"/>
  </w:num>
  <w:num w:numId="20">
    <w:abstractNumId w:val="22"/>
  </w:num>
  <w:num w:numId="21">
    <w:abstractNumId w:val="7"/>
  </w:num>
  <w:num w:numId="22">
    <w:abstractNumId w:val="5"/>
  </w:num>
  <w:num w:numId="23">
    <w:abstractNumId w:val="16"/>
  </w:num>
  <w:num w:numId="24">
    <w:abstractNumId w:val="0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27271"/>
    <w:rsid w:val="000505E3"/>
    <w:rsid w:val="00077AB5"/>
    <w:rsid w:val="00093EF2"/>
    <w:rsid w:val="000A0F96"/>
    <w:rsid w:val="001329DD"/>
    <w:rsid w:val="001C3931"/>
    <w:rsid w:val="001F786E"/>
    <w:rsid w:val="0020527C"/>
    <w:rsid w:val="00221999"/>
    <w:rsid w:val="002305CA"/>
    <w:rsid w:val="00254071"/>
    <w:rsid w:val="0026252B"/>
    <w:rsid w:val="002740BE"/>
    <w:rsid w:val="00291028"/>
    <w:rsid w:val="002A6FD7"/>
    <w:rsid w:val="002D154C"/>
    <w:rsid w:val="0030490A"/>
    <w:rsid w:val="0038177C"/>
    <w:rsid w:val="003835D2"/>
    <w:rsid w:val="003B0587"/>
    <w:rsid w:val="003B23AF"/>
    <w:rsid w:val="003C2365"/>
    <w:rsid w:val="00412F93"/>
    <w:rsid w:val="00414992"/>
    <w:rsid w:val="00424984"/>
    <w:rsid w:val="00454A8F"/>
    <w:rsid w:val="00474D9F"/>
    <w:rsid w:val="005017D5"/>
    <w:rsid w:val="005175DA"/>
    <w:rsid w:val="005B7B21"/>
    <w:rsid w:val="0061406D"/>
    <w:rsid w:val="00620544"/>
    <w:rsid w:val="00636A46"/>
    <w:rsid w:val="00667792"/>
    <w:rsid w:val="00670E0B"/>
    <w:rsid w:val="00671206"/>
    <w:rsid w:val="00685FFE"/>
    <w:rsid w:val="006A2420"/>
    <w:rsid w:val="006F3105"/>
    <w:rsid w:val="00745D4F"/>
    <w:rsid w:val="00760D61"/>
    <w:rsid w:val="007806AD"/>
    <w:rsid w:val="007A47BE"/>
    <w:rsid w:val="007C618B"/>
    <w:rsid w:val="007C7A5B"/>
    <w:rsid w:val="007D07F6"/>
    <w:rsid w:val="007E2F23"/>
    <w:rsid w:val="00817414"/>
    <w:rsid w:val="00833410"/>
    <w:rsid w:val="008872D7"/>
    <w:rsid w:val="008A3EF1"/>
    <w:rsid w:val="008A6D0E"/>
    <w:rsid w:val="008F22FB"/>
    <w:rsid w:val="0094376D"/>
    <w:rsid w:val="00944751"/>
    <w:rsid w:val="009807E9"/>
    <w:rsid w:val="009A0ADA"/>
    <w:rsid w:val="00A02037"/>
    <w:rsid w:val="00A306F1"/>
    <w:rsid w:val="00A62AEA"/>
    <w:rsid w:val="00A74FE2"/>
    <w:rsid w:val="00A94AE5"/>
    <w:rsid w:val="00B0588E"/>
    <w:rsid w:val="00BA6DFE"/>
    <w:rsid w:val="00BB5B53"/>
    <w:rsid w:val="00BB5D34"/>
    <w:rsid w:val="00BC25A3"/>
    <w:rsid w:val="00C62B66"/>
    <w:rsid w:val="00C73D57"/>
    <w:rsid w:val="00CA7C1F"/>
    <w:rsid w:val="00CB24B2"/>
    <w:rsid w:val="00DB39C6"/>
    <w:rsid w:val="00DD2B89"/>
    <w:rsid w:val="00E14D57"/>
    <w:rsid w:val="00E25984"/>
    <w:rsid w:val="00E30383"/>
    <w:rsid w:val="00E313D2"/>
    <w:rsid w:val="00E42744"/>
    <w:rsid w:val="00E62481"/>
    <w:rsid w:val="00E7014B"/>
    <w:rsid w:val="00EB5B51"/>
    <w:rsid w:val="00F147D3"/>
    <w:rsid w:val="00F22EBD"/>
    <w:rsid w:val="00F56DA8"/>
    <w:rsid w:val="00F64720"/>
    <w:rsid w:val="00F85D03"/>
    <w:rsid w:val="00F958E3"/>
    <w:rsid w:val="00FC045F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95164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20</cp:revision>
  <dcterms:created xsi:type="dcterms:W3CDTF">2022-04-18T15:06:00Z</dcterms:created>
  <dcterms:modified xsi:type="dcterms:W3CDTF">2024-05-02T08:24:00Z</dcterms:modified>
</cp:coreProperties>
</file>