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70" w:rsidRPr="00841794" w:rsidRDefault="00876860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-294522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60" w:rsidRPr="00DE188F" w:rsidRDefault="00876860" w:rsidP="008768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37F8E">
                              <w:rPr>
                                <w:rFonts w:ascii="標楷體" w:eastAsia="標楷體" w:hAnsi="標楷體"/>
                              </w:rPr>
                              <w:t>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3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9CJtrt0AAAAIAQAADwAAAAAAAAAAAAAAAAB+BAAAZHJzL2Rvd25y&#10;ZXYueG1sUEsFBgAAAAAEAAQA8wAAAIgFAAAAAA==&#10;" filled="f" stroked="f">
                <v:textbox style="mso-fit-shape-to-text:t">
                  <w:txbxContent>
                    <w:p w:rsidR="00876860" w:rsidRPr="00DE188F" w:rsidRDefault="00876860" w:rsidP="00876860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C37F8E">
                        <w:rPr>
                          <w:rFonts w:ascii="標楷體" w:eastAsia="標楷體" w:hAnsi="標楷體"/>
                        </w:rPr>
                        <w:t>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F62D73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F62D73">
        <w:rPr>
          <w:rFonts w:ascii="標楷體" w:eastAsia="標楷體" w:hAnsi="標楷體" w:hint="eastAsia"/>
          <w:b/>
          <w:bCs/>
          <w:sz w:val="32"/>
          <w:szCs w:val="28"/>
        </w:rPr>
        <w:t xml:space="preserve">學生 </w:t>
      </w:r>
      <w:r w:rsidR="00B30970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B30970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F62D73">
        <w:rPr>
          <w:rFonts w:ascii="標楷體" w:eastAsia="標楷體" w:hAnsi="標楷體" w:cs="Times New Roman" w:hint="eastAsia"/>
          <w:b/>
          <w:bCs/>
          <w:sz w:val="32"/>
          <w:szCs w:val="28"/>
        </w:rPr>
        <w:t>（</w:t>
      </w:r>
      <w:r w:rsidR="00EB034E">
        <w:rPr>
          <w:rFonts w:ascii="標楷體" w:eastAsia="標楷體" w:hAnsi="標楷體" w:cs="Times New Roman" w:hint="eastAsia"/>
          <w:b/>
          <w:bCs/>
          <w:sz w:val="32"/>
          <w:szCs w:val="28"/>
        </w:rPr>
        <w:t>園所</w:t>
      </w:r>
      <w:r w:rsidR="00E910E3">
        <w:rPr>
          <w:rFonts w:ascii="標楷體" w:eastAsia="標楷體" w:hAnsi="標楷體" w:cs="Times New Roman" w:hint="eastAsia"/>
          <w:b/>
          <w:bCs/>
          <w:sz w:val="32"/>
          <w:szCs w:val="28"/>
        </w:rPr>
        <w:t>填</w:t>
      </w:r>
      <w:r w:rsidR="00F62D73">
        <w:rPr>
          <w:rFonts w:ascii="標楷體" w:eastAsia="標楷體" w:hAnsi="標楷體" w:cs="Times New Roman" w:hint="eastAsia"/>
          <w:b/>
          <w:bCs/>
          <w:sz w:val="32"/>
          <w:szCs w:val="28"/>
        </w:rPr>
        <w:t>）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6"/>
        <w:gridCol w:w="1773"/>
        <w:gridCol w:w="1416"/>
        <w:gridCol w:w="2267"/>
        <w:gridCol w:w="1133"/>
        <w:gridCol w:w="2082"/>
      </w:tblGrid>
      <w:tr w:rsidR="00A8497D" w:rsidRPr="00841794" w:rsidTr="00A14760">
        <w:trPr>
          <w:cantSplit/>
          <w:trHeight w:val="694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4"/>
              </w:rPr>
              <w:t>幼兒姓名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3F0837" w:rsidP="003F0837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班　　別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幼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497D" w:rsidRPr="00841794" w:rsidTr="00A8497D">
        <w:trPr>
          <w:cantSplit/>
          <w:trHeight w:val="602"/>
          <w:jc w:val="center"/>
        </w:trPr>
        <w:tc>
          <w:tcPr>
            <w:tcW w:w="72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26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班級導師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A8497D" w:rsidRPr="00841794" w:rsidTr="008F55B2">
        <w:trPr>
          <w:cantSplit/>
          <w:trHeight w:val="636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B30970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5"/>
            <w:vAlign w:val="center"/>
          </w:tcPr>
          <w:p w:rsidR="00A8497D" w:rsidRPr="00841794" w:rsidRDefault="00A8497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A8497D" w:rsidRDefault="00A8497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□家長自行發現</w:t>
            </w:r>
          </w:p>
          <w:p w:rsidR="00A8497D" w:rsidRPr="00841794" w:rsidRDefault="00A8497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  <w:p w:rsidR="00A8497D" w:rsidRPr="00841794" w:rsidRDefault="00A8497D" w:rsidP="002964A0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新提報個案（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欲申請特教相關服務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） 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□重新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鑑定（評估）</w:t>
            </w:r>
          </w:p>
        </w:tc>
      </w:tr>
      <w:tr w:rsidR="002964A0" w:rsidRPr="002964A0" w:rsidTr="002964A0">
        <w:trPr>
          <w:cantSplit/>
          <w:trHeight w:val="1608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2964A0" w:rsidRDefault="002964A0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szCs w:val="20"/>
              </w:rPr>
              <w:t>特教相關服務</w:t>
            </w:r>
          </w:p>
          <w:p w:rsidR="002964A0" w:rsidRPr="002964A0" w:rsidRDefault="002964A0" w:rsidP="002964A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szCs w:val="20"/>
              </w:rPr>
              <w:t>新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szCs w:val="20"/>
              </w:rPr>
              <w:t>提報免填</w:t>
            </w:r>
            <w:proofErr w:type="gramEnd"/>
          </w:p>
        </w:tc>
        <w:tc>
          <w:tcPr>
            <w:tcW w:w="4269" w:type="pct"/>
            <w:gridSpan w:val="5"/>
          </w:tcPr>
          <w:p w:rsid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目前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安置班型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普通班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巡輔班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_____次/月）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集中式特教班</w:t>
            </w:r>
          </w:p>
          <w:p w:rsid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2964A0">
              <w:rPr>
                <w:rFonts w:ascii="標楷體" w:eastAsia="標楷體" w:hAnsi="標楷體" w:cs="Times New Roman" w:hint="eastAsia"/>
                <w:szCs w:val="24"/>
              </w:rPr>
              <w:t>已接受特教相關服務：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教助員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_____時/周）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語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物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職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輔具</w:t>
            </w:r>
          </w:p>
          <w:p w:rsidR="002964A0" w:rsidRP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安置適切性：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適切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需調整</w:t>
            </w:r>
            <w:r w:rsidRPr="002964A0">
              <w:rPr>
                <w:rFonts w:ascii="標楷體" w:eastAsia="標楷體" w:hAnsi="標楷體" w:hint="eastAsia"/>
                <w:color w:val="000000" w:themeColor="text1"/>
              </w:rPr>
              <w:t>：請說明希望如何調整排課或相關服務</w:t>
            </w:r>
          </w:p>
        </w:tc>
      </w:tr>
      <w:tr w:rsidR="00A8497D" w:rsidRPr="00841794" w:rsidTr="002964A0">
        <w:trPr>
          <w:cantSplit/>
          <w:trHeight w:val="1892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B30970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  <w:vAlign w:val="center"/>
          </w:tcPr>
          <w:p w:rsidR="00BF7F6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A8497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A8497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父母為外籍人士：父/母國籍_______________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A8497D" w:rsidRPr="00841794" w:rsidTr="002964A0">
        <w:trPr>
          <w:cantSplit/>
          <w:trHeight w:val="1838"/>
          <w:jc w:val="center"/>
        </w:trPr>
        <w:tc>
          <w:tcPr>
            <w:tcW w:w="731" w:type="pct"/>
            <w:gridSpan w:val="2"/>
            <w:shd w:val="clear" w:color="auto" w:fill="D9E2F3" w:themeFill="accent5" w:themeFillTint="33"/>
            <w:vAlign w:val="center"/>
          </w:tcPr>
          <w:p w:rsidR="00A8497D" w:rsidRPr="00841794" w:rsidRDefault="00B91CFF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二</w:t>
            </w:r>
            <w:r w:rsidR="00A8497D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、主要適應</w:t>
            </w:r>
            <w:r w:rsidR="00A8497D"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="00A8497D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BF7F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(需檢附語言互動影片)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</w:t>
            </w:r>
            <w:r>
              <w:rPr>
                <w:rFonts w:ascii="標楷體" w:eastAsia="標楷體" w:hAnsi="標楷體" w:cs="Times New Roman" w:hint="eastAsia"/>
                <w:bCs/>
              </w:rPr>
              <w:t>；______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BF7F6D" w:rsidRPr="00841794" w:rsidTr="00BF7F6D">
        <w:trPr>
          <w:cantSplit/>
          <w:trHeight w:val="1279"/>
          <w:jc w:val="center"/>
        </w:trPr>
        <w:tc>
          <w:tcPr>
            <w:tcW w:w="731" w:type="pct"/>
            <w:gridSpan w:val="2"/>
            <w:vMerge w:val="restart"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三、特殊教育服務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5"/>
          </w:tcPr>
          <w:p w:rsidR="00BF7F6D" w:rsidRPr="00981E1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特教巡迴輔導支援：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需特教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巡迴輔導教師提供學習相關服務（請於下方概述服務內容，如直接教學、行政諮詢、適應問題輔導等等）</w:t>
            </w:r>
          </w:p>
        </w:tc>
      </w:tr>
      <w:tr w:rsidR="00BF7F6D" w:rsidRPr="00841794" w:rsidTr="00BF7F6D">
        <w:trPr>
          <w:cantSplit/>
          <w:trHeight w:val="1555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BF7F6D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  □語言治療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□職能治療  □物理治療  □心理治療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□聽力師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其他：________________________________________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請簡述需要專業服務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原因：</w:t>
            </w:r>
          </w:p>
        </w:tc>
      </w:tr>
      <w:tr w:rsidR="00BF7F6D" w:rsidRPr="00841794" w:rsidTr="00BF7F6D">
        <w:trPr>
          <w:cantSplit/>
          <w:trHeight w:val="1251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BF7F6D" w:rsidRPr="00841794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BF7F6D" w:rsidRPr="00841794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</w:p>
        </w:tc>
      </w:tr>
      <w:tr w:rsidR="00BF7F6D" w:rsidRPr="00841794" w:rsidTr="00BF7F6D">
        <w:trPr>
          <w:cantSplit/>
          <w:trHeight w:val="1529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841794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BF7F6D" w:rsidRPr="00841794" w:rsidRDefault="00BF7F6D" w:rsidP="00A8497D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□輔具評估</w:t>
            </w:r>
          </w:p>
          <w:p w:rsidR="00BF7F6D" w:rsidRPr="00841794" w:rsidRDefault="00BF7F6D" w:rsidP="00A8497D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  <w:p w:rsidR="00BF7F6D" w:rsidRPr="00841794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說明：</w:t>
            </w:r>
          </w:p>
        </w:tc>
      </w:tr>
      <w:tr w:rsidR="00BF7F6D" w:rsidRPr="00841794" w:rsidTr="00BF7F6D">
        <w:trPr>
          <w:cantSplit/>
          <w:trHeight w:val="1002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2964A0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若上述皆無需求，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請敘明</w:t>
            </w:r>
            <w:proofErr w:type="gramEnd"/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申請鑑定原因：</w:t>
            </w:r>
          </w:p>
        </w:tc>
      </w:tr>
    </w:tbl>
    <w:p w:rsidR="00994803" w:rsidRPr="00D437B6" w:rsidRDefault="00994803" w:rsidP="00BF7F6D">
      <w:pPr>
        <w:widowControl/>
        <w:snapToGrid w:val="0"/>
        <w:rPr>
          <w:rFonts w:ascii="標楷體" w:eastAsia="標楷體" w:hAnsi="標楷體" w:cs="Arial"/>
          <w:vanish/>
          <w:sz w:val="16"/>
          <w:szCs w:val="28"/>
        </w:rPr>
      </w:pPr>
    </w:p>
    <w:sectPr w:rsidR="00994803" w:rsidRPr="00D437B6" w:rsidSect="00E65B4C">
      <w:footerReference w:type="default" r:id="rId6"/>
      <w:pgSz w:w="11906" w:h="16838"/>
      <w:pgMar w:top="851" w:right="1077" w:bottom="426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25" w:rsidRDefault="00BC3E25" w:rsidP="007C19C0">
      <w:r>
        <w:separator/>
      </w:r>
    </w:p>
  </w:endnote>
  <w:endnote w:type="continuationSeparator" w:id="0">
    <w:p w:rsidR="00BC3E25" w:rsidRDefault="00BC3E25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91" w:rsidRPr="00290891" w:rsidRDefault="00290891" w:rsidP="00290891">
    <w:pPr>
      <w:pStyle w:val="a5"/>
      <w:jc w:val="center"/>
      <w:rPr>
        <w:rFonts w:ascii="標楷體" w:eastAsia="標楷體" w:hAnsi="標楷體"/>
      </w:rPr>
    </w:pPr>
    <w:r w:rsidRPr="00290891">
      <w:rPr>
        <w:rFonts w:ascii="標楷體" w:eastAsia="標楷體" w:hAnsi="標楷體" w:hint="eastAsia"/>
      </w:rPr>
      <w:t>幼1-</w:t>
    </w:r>
    <w:r w:rsidR="002964A0">
      <w:rPr>
        <w:rFonts w:ascii="標楷體" w:eastAsia="標楷體" w:hAnsi="標楷體" w:hint="eastAsia"/>
      </w:rPr>
      <w:t>5</w:t>
    </w:r>
    <w:r w:rsidRPr="00290891">
      <w:rPr>
        <w:rFonts w:ascii="標楷體" w:eastAsia="標楷體" w:hAnsi="標楷體" w:hint="eastAsia"/>
      </w:rPr>
      <w:t>-</w:t>
    </w:r>
    <w:r w:rsidRPr="00290891">
      <w:rPr>
        <w:rFonts w:ascii="標楷體" w:eastAsia="標楷體" w:hAnsi="標楷體"/>
      </w:rPr>
      <w:fldChar w:fldCharType="begin"/>
    </w:r>
    <w:r w:rsidRPr="00290891">
      <w:rPr>
        <w:rFonts w:ascii="標楷體" w:eastAsia="標楷體" w:hAnsi="標楷體"/>
      </w:rPr>
      <w:instrText>PAGE   \* MERGEFORMAT</w:instrText>
    </w:r>
    <w:r w:rsidRPr="00290891">
      <w:rPr>
        <w:rFonts w:ascii="標楷體" w:eastAsia="標楷體" w:hAnsi="標楷體"/>
      </w:rPr>
      <w:fldChar w:fldCharType="separate"/>
    </w:r>
    <w:r w:rsidR="00C37F8E" w:rsidRPr="00C37F8E">
      <w:rPr>
        <w:rFonts w:ascii="標楷體" w:eastAsia="標楷體" w:hAnsi="標楷體"/>
        <w:noProof/>
        <w:lang w:val="zh-TW"/>
      </w:rPr>
      <w:t>1</w:t>
    </w:r>
    <w:r w:rsidRPr="00290891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25" w:rsidRDefault="00BC3E25" w:rsidP="007C19C0">
      <w:r>
        <w:separator/>
      </w:r>
    </w:p>
  </w:footnote>
  <w:footnote w:type="continuationSeparator" w:id="0">
    <w:p w:rsidR="00BC3E25" w:rsidRDefault="00BC3E25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34329"/>
    <w:rsid w:val="000715F0"/>
    <w:rsid w:val="0009215E"/>
    <w:rsid w:val="001015DC"/>
    <w:rsid w:val="00130F77"/>
    <w:rsid w:val="00290891"/>
    <w:rsid w:val="002964A0"/>
    <w:rsid w:val="003F0837"/>
    <w:rsid w:val="0052399F"/>
    <w:rsid w:val="005327D7"/>
    <w:rsid w:val="005D4B00"/>
    <w:rsid w:val="005D55DB"/>
    <w:rsid w:val="00623C88"/>
    <w:rsid w:val="006324CD"/>
    <w:rsid w:val="0065575F"/>
    <w:rsid w:val="006752E4"/>
    <w:rsid w:val="006A6CAB"/>
    <w:rsid w:val="006C2B69"/>
    <w:rsid w:val="0072543D"/>
    <w:rsid w:val="00782842"/>
    <w:rsid w:val="007C19C0"/>
    <w:rsid w:val="008013F7"/>
    <w:rsid w:val="00876860"/>
    <w:rsid w:val="008E155E"/>
    <w:rsid w:val="008F55B2"/>
    <w:rsid w:val="009878EC"/>
    <w:rsid w:val="00994803"/>
    <w:rsid w:val="0099615C"/>
    <w:rsid w:val="009F5863"/>
    <w:rsid w:val="00A14760"/>
    <w:rsid w:val="00A35A3C"/>
    <w:rsid w:val="00A8497D"/>
    <w:rsid w:val="00AC21F4"/>
    <w:rsid w:val="00B30970"/>
    <w:rsid w:val="00B503CB"/>
    <w:rsid w:val="00B91CFF"/>
    <w:rsid w:val="00BC3E25"/>
    <w:rsid w:val="00BE358F"/>
    <w:rsid w:val="00BF7F6D"/>
    <w:rsid w:val="00C37F8E"/>
    <w:rsid w:val="00D437B6"/>
    <w:rsid w:val="00E65B4C"/>
    <w:rsid w:val="00E7143A"/>
    <w:rsid w:val="00E910E3"/>
    <w:rsid w:val="00E94B3E"/>
    <w:rsid w:val="00EB034E"/>
    <w:rsid w:val="00F62D73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cp:lastPrinted>2024-07-04T03:39:00Z</cp:lastPrinted>
  <dcterms:created xsi:type="dcterms:W3CDTF">2022-06-29T03:06:00Z</dcterms:created>
  <dcterms:modified xsi:type="dcterms:W3CDTF">2024-07-04T03:51:00Z</dcterms:modified>
</cp:coreProperties>
</file>