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47" w:rsidRPr="00F616A0" w:rsidRDefault="00094347" w:rsidP="00094347">
      <w:pPr>
        <w:jc w:val="center"/>
        <w:rPr>
          <w:rFonts w:ascii="標楷體" w:eastAsia="標楷體" w:hAnsi="標楷體"/>
          <w:sz w:val="23"/>
          <w:szCs w:val="23"/>
        </w:rPr>
      </w:pPr>
      <w:r w:rsidRPr="00F616A0">
        <w:rPr>
          <w:rFonts w:ascii="標楷體" w:eastAsia="標楷體" w:hAnsi="標楷體" w:hint="eastAsia"/>
          <w:sz w:val="32"/>
          <w:szCs w:val="32"/>
        </w:rPr>
        <w:t>南投</w:t>
      </w:r>
      <w:r w:rsidRPr="00F616A0">
        <w:rPr>
          <w:rFonts w:ascii="標楷體" w:eastAsia="標楷體" w:hAnsi="標楷體"/>
          <w:sz w:val="32"/>
          <w:szCs w:val="32"/>
        </w:rPr>
        <w:t>縣身心障礙學生心評鑑定分析報告-</w:t>
      </w:r>
      <w:r w:rsidRPr="00F616A0">
        <w:rPr>
          <w:rFonts w:ascii="標楷體" w:eastAsia="標楷體" w:hAnsi="標楷體" w:hint="eastAsia"/>
          <w:sz w:val="23"/>
          <w:szCs w:val="23"/>
        </w:rPr>
        <w:t>情障</w:t>
      </w:r>
      <w:r w:rsidR="00C32A7A" w:rsidRPr="00A60CFF">
        <w:rPr>
          <w:rFonts w:ascii="Times New Roman" w:eastAsia="標楷體" w:hAnsi="Times New Roman" w:cs="Times New Roman"/>
          <w:color w:val="FF0000"/>
          <w:sz w:val="23"/>
          <w:szCs w:val="23"/>
        </w:rPr>
        <w:t>1</w:t>
      </w:r>
      <w:r w:rsidR="000B3BBC">
        <w:rPr>
          <w:rFonts w:ascii="Times New Roman" w:eastAsia="標楷體" w:hAnsi="Times New Roman" w:cs="Times New Roman" w:hint="eastAsia"/>
          <w:color w:val="FF0000"/>
          <w:sz w:val="23"/>
          <w:szCs w:val="23"/>
        </w:rPr>
        <w:t>13.07</w:t>
      </w:r>
    </w:p>
    <w:tbl>
      <w:tblPr>
        <w:tblStyle w:val="a3"/>
        <w:tblW w:w="49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1"/>
        <w:gridCol w:w="3210"/>
        <w:gridCol w:w="2146"/>
        <w:gridCol w:w="2450"/>
      </w:tblGrid>
      <w:tr w:rsidR="0064432A" w:rsidRPr="00F616A0" w:rsidTr="0064432A">
        <w:trPr>
          <w:trHeight w:val="439"/>
        </w:trPr>
        <w:tc>
          <w:tcPr>
            <w:tcW w:w="2792" w:type="pct"/>
            <w:gridSpan w:val="2"/>
          </w:tcPr>
          <w:p w:rsidR="0064432A" w:rsidRPr="00F616A0" w:rsidRDefault="0064432A" w:rsidP="00034A8F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9D6CFE">
              <w:rPr>
                <w:rFonts w:ascii="標楷體" w:eastAsia="標楷體" w:hAnsi="標楷體" w:hint="eastAsia"/>
                <w:szCs w:val="23"/>
              </w:rPr>
              <w:t>填報日期：</w:t>
            </w:r>
            <w:r>
              <w:rPr>
                <w:rFonts w:ascii="標楷體" w:eastAsia="標楷體" w:hAnsi="標楷體" w:hint="eastAsia"/>
                <w:szCs w:val="23"/>
              </w:rPr>
              <w:t>＿＿</w:t>
            </w:r>
            <w:r w:rsidRPr="009D6CFE">
              <w:rPr>
                <w:rFonts w:ascii="標楷體" w:eastAsia="標楷體" w:hAnsi="標楷體" w:hint="eastAsia"/>
                <w:szCs w:val="23"/>
              </w:rPr>
              <w:t>年</w:t>
            </w:r>
            <w:r>
              <w:rPr>
                <w:rFonts w:ascii="標楷體" w:eastAsia="標楷體" w:hAnsi="標楷體" w:hint="eastAsia"/>
                <w:szCs w:val="23"/>
              </w:rPr>
              <w:t>＿＿</w:t>
            </w:r>
            <w:r w:rsidRPr="009D6CFE">
              <w:rPr>
                <w:rFonts w:ascii="標楷體" w:eastAsia="標楷體" w:hAnsi="標楷體" w:hint="eastAsia"/>
                <w:szCs w:val="23"/>
              </w:rPr>
              <w:t>月</w:t>
            </w:r>
            <w:r>
              <w:rPr>
                <w:rFonts w:ascii="標楷體" w:eastAsia="標楷體" w:hAnsi="標楷體" w:hint="eastAsia"/>
                <w:szCs w:val="23"/>
              </w:rPr>
              <w:t>＿＿</w:t>
            </w:r>
            <w:r w:rsidRPr="009D6CFE">
              <w:rPr>
                <w:rFonts w:ascii="標楷體" w:eastAsia="標楷體" w:hAnsi="標楷體" w:hint="eastAsia"/>
                <w:szCs w:val="23"/>
              </w:rPr>
              <w:t>日</w:t>
            </w:r>
          </w:p>
        </w:tc>
        <w:tc>
          <w:tcPr>
            <w:tcW w:w="1031" w:type="pct"/>
          </w:tcPr>
          <w:p w:rsidR="0064432A" w:rsidRPr="00F616A0" w:rsidRDefault="0064432A" w:rsidP="00034A8F">
            <w:pPr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616A0">
              <w:rPr>
                <w:rFonts w:eastAsia="標楷體"/>
                <w:sz w:val="23"/>
                <w:szCs w:val="23"/>
              </w:rPr>
              <w:t>心評人員簽章：</w:t>
            </w:r>
          </w:p>
        </w:tc>
        <w:tc>
          <w:tcPr>
            <w:tcW w:w="1177" w:type="pct"/>
          </w:tcPr>
          <w:p w:rsidR="0064432A" w:rsidRPr="00F616A0" w:rsidRDefault="0064432A" w:rsidP="00034A8F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F616A0">
              <w:rPr>
                <w:rFonts w:eastAsia="標楷體" w:hint="eastAsia"/>
                <w:szCs w:val="28"/>
                <w:u w:val="single"/>
              </w:rPr>
              <w:t xml:space="preserve">　　　　　　　　　　</w:t>
            </w:r>
          </w:p>
        </w:tc>
      </w:tr>
      <w:tr w:rsidR="00094347" w:rsidRPr="00F616A0" w:rsidTr="00094347">
        <w:trPr>
          <w:trHeight w:val="287"/>
        </w:trPr>
        <w:tc>
          <w:tcPr>
            <w:tcW w:w="1250" w:type="pct"/>
          </w:tcPr>
          <w:p w:rsidR="00094347" w:rsidRPr="00F616A0" w:rsidRDefault="00094347" w:rsidP="00034A8F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F616A0">
              <w:rPr>
                <w:rFonts w:eastAsia="標楷體"/>
                <w:szCs w:val="28"/>
              </w:rPr>
              <w:t>學校：</w:t>
            </w:r>
            <w:r w:rsidRPr="00F616A0">
              <w:rPr>
                <w:rFonts w:eastAsia="標楷體" w:hint="eastAsia"/>
                <w:szCs w:val="28"/>
                <w:u w:val="single"/>
              </w:rPr>
              <w:t xml:space="preserve">　　　　　　　</w:t>
            </w:r>
            <w:r w:rsidRPr="00F616A0">
              <w:rPr>
                <w:rFonts w:eastAsia="標楷體" w:hint="eastAsia"/>
                <w:szCs w:val="28"/>
              </w:rPr>
              <w:t xml:space="preserve">　</w:t>
            </w:r>
          </w:p>
        </w:tc>
        <w:tc>
          <w:tcPr>
            <w:tcW w:w="1542" w:type="pct"/>
          </w:tcPr>
          <w:p w:rsidR="00094347" w:rsidRPr="00F616A0" w:rsidRDefault="00094347" w:rsidP="00034A8F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F616A0">
              <w:rPr>
                <w:rFonts w:eastAsia="標楷體"/>
                <w:szCs w:val="28"/>
              </w:rPr>
              <w:t>班級：</w:t>
            </w:r>
            <w:r w:rsidR="00CA6030" w:rsidRPr="00F616A0">
              <w:rPr>
                <w:rFonts w:eastAsia="標楷體" w:cs="Times New Roman" w:hint="eastAsia"/>
                <w:szCs w:val="28"/>
              </w:rPr>
              <w:t>＿＿</w:t>
            </w:r>
            <w:r w:rsidRPr="00F616A0">
              <w:rPr>
                <w:rFonts w:eastAsia="標楷體"/>
                <w:szCs w:val="28"/>
              </w:rPr>
              <w:t>年</w:t>
            </w:r>
            <w:r w:rsidRPr="00F616A0">
              <w:rPr>
                <w:rFonts w:eastAsia="標楷體" w:hint="eastAsia"/>
                <w:szCs w:val="28"/>
                <w:u w:val="single"/>
              </w:rPr>
              <w:t xml:space="preserve">　　</w:t>
            </w:r>
            <w:r w:rsidRPr="00F616A0">
              <w:rPr>
                <w:rFonts w:eastAsia="標楷體"/>
                <w:szCs w:val="28"/>
              </w:rPr>
              <w:t>班</w:t>
            </w:r>
          </w:p>
        </w:tc>
        <w:tc>
          <w:tcPr>
            <w:tcW w:w="1031" w:type="pct"/>
          </w:tcPr>
          <w:p w:rsidR="00094347" w:rsidRPr="00F616A0" w:rsidRDefault="00094347" w:rsidP="00034A8F">
            <w:pPr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616A0">
              <w:rPr>
                <w:rFonts w:eastAsia="標楷體"/>
                <w:szCs w:val="28"/>
              </w:rPr>
              <w:t>學生姓名</w:t>
            </w:r>
            <w:r w:rsidRPr="00F616A0">
              <w:rPr>
                <w:rFonts w:eastAsia="標楷體" w:hint="eastAsia"/>
                <w:szCs w:val="28"/>
              </w:rPr>
              <w:t>：</w:t>
            </w:r>
          </w:p>
        </w:tc>
        <w:tc>
          <w:tcPr>
            <w:tcW w:w="1177" w:type="pct"/>
          </w:tcPr>
          <w:p w:rsidR="00094347" w:rsidRPr="00F616A0" w:rsidRDefault="00094347" w:rsidP="00034A8F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F616A0">
              <w:rPr>
                <w:rFonts w:eastAsia="標楷體" w:hint="eastAsia"/>
                <w:szCs w:val="28"/>
                <w:u w:val="single"/>
              </w:rPr>
              <w:t xml:space="preserve">　　　　　　　　　　</w:t>
            </w:r>
          </w:p>
        </w:tc>
      </w:tr>
    </w:tbl>
    <w:p w:rsidR="00FF5F16" w:rsidRPr="00F616A0" w:rsidRDefault="00FF5F16" w:rsidP="005D0074">
      <w:pPr>
        <w:rPr>
          <w:rFonts w:ascii="標楷體" w:eastAsia="標楷體" w:hAnsi="標楷體"/>
        </w:rPr>
      </w:pPr>
    </w:p>
    <w:p w:rsidR="005D0074" w:rsidRPr="00F616A0" w:rsidRDefault="00DE2764" w:rsidP="005D0074">
      <w:pPr>
        <w:rPr>
          <w:rFonts w:ascii="標楷體" w:eastAsia="標楷體" w:hAnsi="標楷體"/>
        </w:rPr>
      </w:pPr>
      <w:r w:rsidRPr="00F616A0">
        <w:rPr>
          <w:rFonts w:ascii="標楷體" w:eastAsia="標楷體" w:hAnsi="標楷體" w:hint="eastAsia"/>
        </w:rPr>
        <w:t>一</w:t>
      </w:r>
      <w:r w:rsidR="005D0074" w:rsidRPr="00F616A0">
        <w:rPr>
          <w:rFonts w:ascii="標楷體" w:eastAsia="標楷體" w:hAnsi="標楷體" w:hint="eastAsia"/>
        </w:rPr>
        <w:t>、測驗診斷紀錄</w:t>
      </w:r>
      <w:r w:rsidR="00F01195" w:rsidRPr="00F616A0">
        <w:rPr>
          <w:rFonts w:ascii="標楷體" w:eastAsia="標楷體" w:hAnsi="標楷體" w:hint="eastAsia"/>
        </w:rPr>
        <w:t xml:space="preserve"> </w:t>
      </w:r>
      <w:r w:rsidR="005D0074" w:rsidRPr="00F616A0">
        <w:rPr>
          <w:rFonts w:ascii="標楷體" w:eastAsia="標楷體" w:hAnsi="標楷體" w:hint="eastAsia"/>
        </w:rPr>
        <w:t>□無（該生目前暫無正式測驗記錄）</w:t>
      </w:r>
      <w:r w:rsidR="00F01195" w:rsidRPr="00F616A0">
        <w:rPr>
          <w:rFonts w:ascii="標楷體" w:eastAsia="標楷體" w:hAnsi="標楷體" w:hint="eastAsia"/>
        </w:rPr>
        <w:t xml:space="preserve"> </w:t>
      </w:r>
      <w:r w:rsidR="00602C92">
        <w:rPr>
          <w:rFonts w:ascii="標楷體" w:eastAsia="標楷體" w:hAnsi="標楷體" w:hint="eastAsia"/>
        </w:rPr>
        <w:t>□有（</w:t>
      </w:r>
      <w:r w:rsidR="0064432A">
        <w:rPr>
          <w:rFonts w:ascii="標楷體" w:eastAsia="標楷體" w:hAnsi="標楷體" w:hint="eastAsia"/>
        </w:rPr>
        <w:t>續填下表，請自行刪減/增列）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470"/>
        <w:gridCol w:w="1027"/>
        <w:gridCol w:w="1027"/>
        <w:gridCol w:w="1027"/>
        <w:gridCol w:w="1027"/>
        <w:gridCol w:w="1027"/>
        <w:gridCol w:w="1031"/>
        <w:gridCol w:w="1265"/>
      </w:tblGrid>
      <w:tr w:rsidR="005D0074" w:rsidRPr="00F616A0" w:rsidTr="005E5D05">
        <w:trPr>
          <w:trHeight w:val="303"/>
        </w:trPr>
        <w:tc>
          <w:tcPr>
            <w:tcW w:w="744" w:type="pct"/>
            <w:shd w:val="clear" w:color="auto" w:fill="FDE9D9" w:themeFill="accent6" w:themeFillTint="33"/>
          </w:tcPr>
          <w:p w:rsidR="005D0074" w:rsidRPr="00F616A0" w:rsidRDefault="005D0074" w:rsidP="00D8379C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Cs w:val="27"/>
                <w:shd w:val="pct15" w:color="auto" w:fill="FFFFFF"/>
              </w:rPr>
            </w:pPr>
            <w:r w:rsidRPr="00F616A0">
              <w:rPr>
                <w:rFonts w:ascii="標楷體" w:eastAsia="標楷體" w:hAnsi="標楷體" w:hint="eastAsia"/>
                <w:color w:val="auto"/>
                <w:szCs w:val="27"/>
              </w:rPr>
              <w:t>測驗項目</w:t>
            </w:r>
          </w:p>
        </w:tc>
        <w:tc>
          <w:tcPr>
            <w:tcW w:w="3651" w:type="pct"/>
            <w:gridSpan w:val="7"/>
            <w:shd w:val="clear" w:color="auto" w:fill="FDE9D9" w:themeFill="accent6" w:themeFillTint="33"/>
          </w:tcPr>
          <w:p w:rsidR="005D0074" w:rsidRPr="00F616A0" w:rsidRDefault="005D0074" w:rsidP="00D8379C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Cs w:val="27"/>
              </w:rPr>
            </w:pPr>
            <w:r w:rsidRPr="00F616A0">
              <w:rPr>
                <w:rFonts w:ascii="標楷體" w:eastAsia="標楷體" w:hAnsi="標楷體" w:hint="eastAsia"/>
                <w:color w:val="auto"/>
                <w:szCs w:val="27"/>
              </w:rPr>
              <w:t>測驗結果</w:t>
            </w:r>
          </w:p>
        </w:tc>
        <w:tc>
          <w:tcPr>
            <w:tcW w:w="605" w:type="pct"/>
            <w:shd w:val="clear" w:color="auto" w:fill="FDE9D9" w:themeFill="accent6" w:themeFillTint="33"/>
          </w:tcPr>
          <w:p w:rsidR="005D0074" w:rsidRPr="00F616A0" w:rsidRDefault="009E08B7" w:rsidP="00D8379C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Cs w:val="27"/>
                <w:shd w:val="pct15" w:color="auto" w:fill="FFFFFF"/>
              </w:rPr>
            </w:pPr>
            <w:r w:rsidRPr="00F616A0">
              <w:rPr>
                <w:rFonts w:ascii="標楷體" w:eastAsia="標楷體" w:hAnsi="標楷體" w:hint="eastAsia"/>
                <w:color w:val="auto"/>
                <w:szCs w:val="27"/>
              </w:rPr>
              <w:t>評量</w:t>
            </w:r>
            <w:r w:rsidR="005D0074" w:rsidRPr="00F616A0">
              <w:rPr>
                <w:rFonts w:ascii="標楷體" w:eastAsia="標楷體" w:hAnsi="標楷體" w:hint="eastAsia"/>
                <w:color w:val="auto"/>
                <w:szCs w:val="27"/>
              </w:rPr>
              <w:t>日期</w:t>
            </w:r>
          </w:p>
        </w:tc>
      </w:tr>
      <w:tr w:rsidR="005E5D05" w:rsidRPr="00F616A0" w:rsidTr="005E5D05">
        <w:trPr>
          <w:trHeight w:val="159"/>
        </w:trPr>
        <w:tc>
          <w:tcPr>
            <w:tcW w:w="744" w:type="pct"/>
            <w:vMerge w:val="restart"/>
          </w:tcPr>
          <w:p w:rsidR="005E5D05" w:rsidRPr="00F616A0" w:rsidRDefault="005E5D05" w:rsidP="005E5D05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  <w:r w:rsidRPr="00F616A0">
              <w:rPr>
                <w:rFonts w:ascii="標楷體" w:eastAsia="標楷體" w:hAnsi="標楷體" w:hint="eastAsia"/>
                <w:color w:val="auto"/>
              </w:rPr>
              <w:t>魏氏兒童智力量表第</w:t>
            </w:r>
            <w:r>
              <w:rPr>
                <w:rFonts w:ascii="標楷體" w:eastAsia="標楷體" w:hAnsi="標楷體" w:hint="eastAsia"/>
                <w:color w:val="auto"/>
              </w:rPr>
              <w:t>五</w:t>
            </w:r>
            <w:r w:rsidRPr="00F616A0">
              <w:rPr>
                <w:rFonts w:ascii="標楷體" w:eastAsia="標楷體" w:hAnsi="標楷體" w:hint="eastAsia"/>
                <w:color w:val="auto"/>
              </w:rPr>
              <w:t>版</w:t>
            </w:r>
          </w:p>
        </w:tc>
        <w:tc>
          <w:tcPr>
            <w:tcW w:w="703" w:type="pct"/>
          </w:tcPr>
          <w:p w:rsidR="005E5D05" w:rsidRPr="009976F8" w:rsidRDefault="005E5D05" w:rsidP="005E5D05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:rsidR="005E5D05" w:rsidRPr="00F72E10" w:rsidRDefault="005E5D05" w:rsidP="005E5D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全量表</w:t>
            </w:r>
          </w:p>
        </w:tc>
        <w:tc>
          <w:tcPr>
            <w:tcW w:w="491" w:type="pct"/>
            <w:vAlign w:val="center"/>
          </w:tcPr>
          <w:p w:rsidR="005E5D05" w:rsidRPr="00F72E10" w:rsidRDefault="005E5D05" w:rsidP="005E5D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語文理解</w:t>
            </w:r>
          </w:p>
        </w:tc>
        <w:tc>
          <w:tcPr>
            <w:tcW w:w="491" w:type="pct"/>
            <w:vAlign w:val="center"/>
          </w:tcPr>
          <w:p w:rsidR="005E5D05" w:rsidRPr="00F72E10" w:rsidRDefault="005E5D05" w:rsidP="005E5D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視覺空間</w:t>
            </w:r>
          </w:p>
        </w:tc>
        <w:tc>
          <w:tcPr>
            <w:tcW w:w="491" w:type="pct"/>
            <w:vAlign w:val="center"/>
          </w:tcPr>
          <w:p w:rsidR="005E5D05" w:rsidRPr="00F72E10" w:rsidRDefault="005E5D05" w:rsidP="005E5D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流體</w:t>
            </w:r>
            <w:r w:rsidRPr="00F72E10">
              <w:rPr>
                <w:rFonts w:ascii="Times New Roman" w:eastAsia="標楷體" w:hAnsi="標楷體" w:cs="Times New Roman"/>
              </w:rPr>
              <w:t>推理</w:t>
            </w:r>
          </w:p>
        </w:tc>
        <w:tc>
          <w:tcPr>
            <w:tcW w:w="491" w:type="pct"/>
            <w:vAlign w:val="center"/>
          </w:tcPr>
          <w:p w:rsidR="005E5D05" w:rsidRPr="00F72E10" w:rsidRDefault="005E5D05" w:rsidP="005E5D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工作記憶</w:t>
            </w:r>
          </w:p>
        </w:tc>
        <w:tc>
          <w:tcPr>
            <w:tcW w:w="493" w:type="pct"/>
            <w:vAlign w:val="center"/>
          </w:tcPr>
          <w:p w:rsidR="005E5D05" w:rsidRPr="00F72E10" w:rsidRDefault="005E5D05" w:rsidP="005E5D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處理速度</w:t>
            </w:r>
          </w:p>
        </w:tc>
        <w:tc>
          <w:tcPr>
            <w:tcW w:w="605" w:type="pct"/>
            <w:vMerge w:val="restart"/>
          </w:tcPr>
          <w:p w:rsidR="005E5D05" w:rsidRPr="00F616A0" w:rsidRDefault="005E5D05" w:rsidP="005E5D05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Cs w:val="27"/>
                <w:shd w:val="pct15" w:color="auto" w:fill="FFFFFF"/>
              </w:rPr>
            </w:pPr>
          </w:p>
        </w:tc>
      </w:tr>
      <w:tr w:rsidR="005E5D05" w:rsidRPr="00F616A0" w:rsidTr="005E5D05">
        <w:trPr>
          <w:trHeight w:val="157"/>
        </w:trPr>
        <w:tc>
          <w:tcPr>
            <w:tcW w:w="744" w:type="pct"/>
            <w:vMerge/>
          </w:tcPr>
          <w:p w:rsidR="005E5D05" w:rsidRPr="00F616A0" w:rsidRDefault="005E5D05" w:rsidP="005E5D05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3" w:type="pct"/>
            <w:vAlign w:val="center"/>
          </w:tcPr>
          <w:p w:rsidR="005E5D05" w:rsidRPr="00A0663E" w:rsidRDefault="005E5D05" w:rsidP="005E5D05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A0663E">
              <w:rPr>
                <w:rFonts w:ascii="Times New Roman" w:eastAsia="標楷體" w:hAnsi="標楷體" w:cs="Times New Roman"/>
                <w:sz w:val="20"/>
              </w:rPr>
              <w:t>組合分數</w:t>
            </w:r>
          </w:p>
        </w:tc>
        <w:tc>
          <w:tcPr>
            <w:tcW w:w="491" w:type="pct"/>
          </w:tcPr>
          <w:p w:rsidR="005E5D05" w:rsidRPr="009976F8" w:rsidRDefault="005E5D05" w:rsidP="005E5D05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491" w:type="pct"/>
          </w:tcPr>
          <w:p w:rsidR="005E5D05" w:rsidRPr="009976F8" w:rsidRDefault="005E5D05" w:rsidP="005E5D05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491" w:type="pct"/>
          </w:tcPr>
          <w:p w:rsidR="005E5D05" w:rsidRPr="009976F8" w:rsidRDefault="005E5D05" w:rsidP="005E5D05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491" w:type="pct"/>
          </w:tcPr>
          <w:p w:rsidR="005E5D05" w:rsidRPr="009976F8" w:rsidRDefault="005E5D05" w:rsidP="005E5D05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491" w:type="pct"/>
          </w:tcPr>
          <w:p w:rsidR="005E5D05" w:rsidRPr="009976F8" w:rsidRDefault="005E5D05" w:rsidP="005E5D05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</w:tcPr>
          <w:p w:rsidR="005E5D05" w:rsidRPr="009976F8" w:rsidRDefault="005E5D05" w:rsidP="005E5D05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605" w:type="pct"/>
            <w:vMerge/>
          </w:tcPr>
          <w:p w:rsidR="005E5D05" w:rsidRPr="00F616A0" w:rsidRDefault="005E5D05" w:rsidP="005E5D05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Cs w:val="27"/>
                <w:shd w:val="pct15" w:color="auto" w:fill="FFFFFF"/>
              </w:rPr>
            </w:pPr>
          </w:p>
        </w:tc>
      </w:tr>
      <w:tr w:rsidR="005E5D05" w:rsidRPr="00F616A0" w:rsidTr="005E5D05">
        <w:trPr>
          <w:trHeight w:val="157"/>
        </w:trPr>
        <w:tc>
          <w:tcPr>
            <w:tcW w:w="744" w:type="pct"/>
            <w:vMerge/>
          </w:tcPr>
          <w:p w:rsidR="005E5D05" w:rsidRPr="00F616A0" w:rsidRDefault="005E5D05" w:rsidP="005E5D05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3" w:type="pct"/>
            <w:vAlign w:val="center"/>
          </w:tcPr>
          <w:p w:rsidR="005E5D05" w:rsidRPr="00A0663E" w:rsidRDefault="005E5D05" w:rsidP="005E5D05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A0663E">
              <w:rPr>
                <w:rFonts w:ascii="Times New Roman" w:eastAsia="標楷體" w:hAnsi="標楷體" w:cs="Times New Roman"/>
                <w:sz w:val="20"/>
              </w:rPr>
              <w:t>百分等級</w:t>
            </w:r>
          </w:p>
        </w:tc>
        <w:tc>
          <w:tcPr>
            <w:tcW w:w="491" w:type="pct"/>
          </w:tcPr>
          <w:p w:rsidR="005E5D05" w:rsidRPr="009976F8" w:rsidRDefault="005E5D05" w:rsidP="005E5D05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491" w:type="pct"/>
          </w:tcPr>
          <w:p w:rsidR="005E5D05" w:rsidRPr="009976F8" w:rsidRDefault="005E5D05" w:rsidP="005E5D05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491" w:type="pct"/>
          </w:tcPr>
          <w:p w:rsidR="005E5D05" w:rsidRPr="009976F8" w:rsidRDefault="005E5D05" w:rsidP="005E5D05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491" w:type="pct"/>
          </w:tcPr>
          <w:p w:rsidR="005E5D05" w:rsidRPr="009976F8" w:rsidRDefault="005E5D05" w:rsidP="005E5D05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491" w:type="pct"/>
          </w:tcPr>
          <w:p w:rsidR="005E5D05" w:rsidRPr="009976F8" w:rsidRDefault="005E5D05" w:rsidP="005E5D05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</w:tcPr>
          <w:p w:rsidR="005E5D05" w:rsidRPr="009976F8" w:rsidRDefault="005E5D05" w:rsidP="005E5D05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605" w:type="pct"/>
            <w:vMerge/>
          </w:tcPr>
          <w:p w:rsidR="005E5D05" w:rsidRPr="00F616A0" w:rsidRDefault="005E5D05" w:rsidP="005E5D05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Cs w:val="27"/>
                <w:shd w:val="pct15" w:color="auto" w:fill="FFFFFF"/>
              </w:rPr>
            </w:pPr>
          </w:p>
        </w:tc>
      </w:tr>
      <w:tr w:rsidR="005E5D05" w:rsidRPr="00F616A0" w:rsidTr="005E5D05">
        <w:trPr>
          <w:trHeight w:val="157"/>
        </w:trPr>
        <w:tc>
          <w:tcPr>
            <w:tcW w:w="744" w:type="pct"/>
            <w:vMerge/>
          </w:tcPr>
          <w:p w:rsidR="005E5D05" w:rsidRPr="00F616A0" w:rsidRDefault="005E5D05" w:rsidP="005E5D05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3" w:type="pct"/>
            <w:vAlign w:val="center"/>
          </w:tcPr>
          <w:p w:rsidR="005E5D05" w:rsidRPr="00A0663E" w:rsidRDefault="005E5D05" w:rsidP="005E5D05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A0663E">
              <w:rPr>
                <w:rFonts w:ascii="Times New Roman" w:eastAsia="標楷體" w:hAnsi="Times New Roman" w:cs="Times New Roman"/>
                <w:sz w:val="20"/>
              </w:rPr>
              <w:t>(95)%</w:t>
            </w:r>
            <w:r w:rsidRPr="00A0663E">
              <w:rPr>
                <w:rFonts w:ascii="Times New Roman" w:eastAsia="標楷體" w:hAnsi="標楷體" w:cs="Times New Roman"/>
                <w:sz w:val="20"/>
              </w:rPr>
              <w:t>信賴區間</w:t>
            </w:r>
          </w:p>
        </w:tc>
        <w:tc>
          <w:tcPr>
            <w:tcW w:w="491" w:type="pct"/>
          </w:tcPr>
          <w:p w:rsidR="005E5D05" w:rsidRPr="009976F8" w:rsidRDefault="005E5D05" w:rsidP="005E5D05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491" w:type="pct"/>
          </w:tcPr>
          <w:p w:rsidR="005E5D05" w:rsidRPr="009976F8" w:rsidRDefault="005E5D05" w:rsidP="005E5D05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491" w:type="pct"/>
          </w:tcPr>
          <w:p w:rsidR="005E5D05" w:rsidRPr="009976F8" w:rsidRDefault="005E5D05" w:rsidP="005E5D05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491" w:type="pct"/>
          </w:tcPr>
          <w:p w:rsidR="005E5D05" w:rsidRPr="009976F8" w:rsidRDefault="005E5D05" w:rsidP="005E5D05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491" w:type="pct"/>
          </w:tcPr>
          <w:p w:rsidR="005E5D05" w:rsidRPr="009976F8" w:rsidRDefault="005E5D05" w:rsidP="005E5D05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</w:tcPr>
          <w:p w:rsidR="005E5D05" w:rsidRPr="009976F8" w:rsidRDefault="005E5D05" w:rsidP="005E5D05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605" w:type="pct"/>
            <w:vMerge/>
          </w:tcPr>
          <w:p w:rsidR="005E5D05" w:rsidRPr="00F616A0" w:rsidRDefault="005E5D05" w:rsidP="005E5D05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Cs w:val="27"/>
                <w:shd w:val="pct15" w:color="auto" w:fill="FFFFFF"/>
              </w:rPr>
            </w:pPr>
          </w:p>
        </w:tc>
      </w:tr>
      <w:tr w:rsidR="005D0074" w:rsidRPr="00F616A0" w:rsidTr="005E5D05">
        <w:trPr>
          <w:trHeight w:val="303"/>
        </w:trPr>
        <w:tc>
          <w:tcPr>
            <w:tcW w:w="744" w:type="pct"/>
          </w:tcPr>
          <w:p w:rsidR="005D0074" w:rsidRPr="00F616A0" w:rsidRDefault="005D0074" w:rsidP="000B3BBC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</w:rPr>
            </w:pPr>
            <w:r w:rsidRPr="00F616A0">
              <w:rPr>
                <w:rFonts w:ascii="標楷體" w:eastAsia="標楷體" w:hAnsi="標楷體" w:hint="eastAsia"/>
                <w:color w:val="auto"/>
              </w:rPr>
              <w:t>其他：</w:t>
            </w:r>
            <w:bookmarkStart w:id="0" w:name="_GoBack"/>
            <w:bookmarkEnd w:id="0"/>
          </w:p>
        </w:tc>
        <w:tc>
          <w:tcPr>
            <w:tcW w:w="3651" w:type="pct"/>
            <w:gridSpan w:val="7"/>
          </w:tcPr>
          <w:p w:rsidR="005D0074" w:rsidRPr="00F616A0" w:rsidRDefault="005D0074" w:rsidP="00D8379C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Cs w:val="27"/>
              </w:rPr>
            </w:pPr>
          </w:p>
        </w:tc>
        <w:tc>
          <w:tcPr>
            <w:tcW w:w="605" w:type="pct"/>
          </w:tcPr>
          <w:p w:rsidR="005D0074" w:rsidRPr="00F616A0" w:rsidRDefault="005D0074" w:rsidP="00D8379C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Cs w:val="27"/>
                <w:shd w:val="pct15" w:color="auto" w:fill="FFFFFF"/>
              </w:rPr>
            </w:pPr>
          </w:p>
        </w:tc>
      </w:tr>
    </w:tbl>
    <w:p w:rsidR="00FF5F16" w:rsidRPr="00F616A0" w:rsidRDefault="00FF5F16" w:rsidP="00DE2764">
      <w:pPr>
        <w:rPr>
          <w:rFonts w:ascii="標楷體" w:eastAsia="標楷體" w:hAnsi="標楷體"/>
        </w:rPr>
      </w:pPr>
    </w:p>
    <w:p w:rsidR="00DE2764" w:rsidRPr="00F616A0" w:rsidRDefault="00DE2764" w:rsidP="00DE2764">
      <w:pPr>
        <w:rPr>
          <w:rFonts w:ascii="標楷體" w:eastAsia="標楷體" w:hAnsi="標楷體"/>
          <w:sz w:val="16"/>
          <w:szCs w:val="16"/>
        </w:rPr>
      </w:pPr>
      <w:r w:rsidRPr="00F616A0">
        <w:rPr>
          <w:rFonts w:ascii="標楷體" w:eastAsia="標楷體" w:hAnsi="標楷體" w:hint="eastAsia"/>
        </w:rPr>
        <w:t>二、學生基本</w:t>
      </w:r>
      <w:r w:rsidR="00F65287" w:rsidRPr="00F616A0">
        <w:rPr>
          <w:rFonts w:ascii="標楷體" w:eastAsia="標楷體" w:hAnsi="標楷體" w:hint="eastAsia"/>
        </w:rPr>
        <w:t>現況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7852"/>
      </w:tblGrid>
      <w:tr w:rsidR="00DE2764" w:rsidRPr="00F616A0" w:rsidTr="005509FF">
        <w:trPr>
          <w:trHeight w:val="1350"/>
          <w:jc w:val="center"/>
        </w:trPr>
        <w:tc>
          <w:tcPr>
            <w:tcW w:w="1245" w:type="pct"/>
            <w:shd w:val="clear" w:color="auto" w:fill="FDE9D9" w:themeFill="accent6" w:themeFillTint="33"/>
            <w:vAlign w:val="center"/>
          </w:tcPr>
          <w:p w:rsidR="00DE2764" w:rsidRPr="00F616A0" w:rsidRDefault="00DE2764" w:rsidP="005509FF">
            <w:pPr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</w:pPr>
            <w:r w:rsidRPr="00F616A0">
              <w:rPr>
                <w:rFonts w:ascii="標楷體" w:eastAsia="標楷體" w:hAnsi="標楷體" w:hint="eastAsia"/>
              </w:rPr>
              <w:t>轉介原因及鑑定史</w:t>
            </w:r>
          </w:p>
        </w:tc>
        <w:tc>
          <w:tcPr>
            <w:tcW w:w="3755" w:type="pct"/>
            <w:shd w:val="clear" w:color="auto" w:fill="auto"/>
          </w:tcPr>
          <w:p w:rsidR="00DE2764" w:rsidRPr="00F616A0" w:rsidRDefault="00DE2764" w:rsidP="005509FF">
            <w:pPr>
              <w:adjustRightInd w:val="0"/>
              <w:snapToGrid w:val="0"/>
              <w:rPr>
                <w:rFonts w:ascii="Times New Roman" w:eastAsia="標楷體" w:hAnsi="標楷體" w:cs="Times New Roman"/>
                <w:bCs/>
                <w:sz w:val="22"/>
              </w:rPr>
            </w:pPr>
          </w:p>
        </w:tc>
      </w:tr>
      <w:tr w:rsidR="00DE2764" w:rsidRPr="00F616A0" w:rsidTr="00FF5F16">
        <w:trPr>
          <w:trHeight w:val="1802"/>
          <w:tblHeader/>
          <w:jc w:val="center"/>
        </w:trPr>
        <w:tc>
          <w:tcPr>
            <w:tcW w:w="1245" w:type="pct"/>
            <w:shd w:val="clear" w:color="auto" w:fill="FDE9D9" w:themeFill="accent6" w:themeFillTint="33"/>
            <w:vAlign w:val="center"/>
          </w:tcPr>
          <w:p w:rsidR="00DE2764" w:rsidRPr="00F616A0" w:rsidRDefault="00DE2764" w:rsidP="001A5F5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 w:hint="eastAsia"/>
              </w:rPr>
              <w:t>整體</w:t>
            </w:r>
            <w:r w:rsidR="001A5F5C" w:rsidRPr="00F616A0">
              <w:rPr>
                <w:rFonts w:ascii="標楷體" w:eastAsia="標楷體" w:hAnsi="標楷體" w:hint="eastAsia"/>
              </w:rPr>
              <w:t>能力</w:t>
            </w:r>
            <w:r w:rsidR="001A5F5C" w:rsidRPr="00F616A0">
              <w:rPr>
                <w:rFonts w:ascii="Times New Roman" w:eastAsia="標楷體" w:hAnsi="標楷體" w:cs="Times New Roman"/>
                <w:bCs/>
                <w:sz w:val="22"/>
              </w:rPr>
              <w:t>現況</w:t>
            </w:r>
            <w:r w:rsidR="001A5F5C" w:rsidRPr="00F616A0">
              <w:rPr>
                <w:rFonts w:ascii="標楷體" w:eastAsia="標楷體" w:hAnsi="標楷體" w:hint="eastAsia"/>
              </w:rPr>
              <w:t>及</w:t>
            </w:r>
            <w:r w:rsidRPr="00F616A0">
              <w:rPr>
                <w:rFonts w:ascii="標楷體" w:eastAsia="標楷體" w:hAnsi="標楷體" w:hint="eastAsia"/>
              </w:rPr>
              <w:t>優弱勢</w:t>
            </w:r>
          </w:p>
        </w:tc>
        <w:tc>
          <w:tcPr>
            <w:tcW w:w="3755" w:type="pct"/>
            <w:shd w:val="clear" w:color="auto" w:fill="auto"/>
          </w:tcPr>
          <w:p w:rsidR="00DE2764" w:rsidRPr="00F616A0" w:rsidRDefault="001A5F5C" w:rsidP="00361744">
            <w:pPr>
              <w:adjustRightInd w:val="0"/>
              <w:snapToGrid w:val="0"/>
              <w:rPr>
                <w:rFonts w:ascii="Times New Roman" w:eastAsia="標楷體" w:hAnsi="標楷體" w:cs="Times New Roman"/>
                <w:bCs/>
                <w:sz w:val="18"/>
                <w:szCs w:val="18"/>
              </w:rPr>
            </w:pPr>
            <w:r w:rsidRPr="00F616A0">
              <w:rPr>
                <w:rFonts w:ascii="Times New Roman" w:eastAsia="標楷體" w:hAnsi="標楷體" w:cs="Times New Roman"/>
                <w:kern w:val="0"/>
                <w:sz w:val="18"/>
                <w:szCs w:val="18"/>
              </w:rPr>
              <w:t>（如：</w:t>
            </w:r>
            <w:r w:rsidR="00361744" w:rsidRPr="00F616A0">
              <w:rPr>
                <w:rFonts w:eastAsia="標楷體" w:hAnsi="標楷體"/>
                <w:kern w:val="0"/>
                <w:sz w:val="18"/>
                <w:szCs w:val="18"/>
              </w:rPr>
              <w:t>健康狀況、感官功能、知覺動作、生活自理、認知、溝通、情緒、社會行為、學科（領域）學習</w:t>
            </w:r>
            <w:r w:rsidR="00361744" w:rsidRPr="00F616A0">
              <w:rPr>
                <w:rFonts w:eastAsia="標楷體" w:hAnsi="標楷體" w:hint="eastAsia"/>
                <w:kern w:val="0"/>
                <w:sz w:val="18"/>
                <w:szCs w:val="18"/>
              </w:rPr>
              <w:t>、</w:t>
            </w:r>
            <w:r w:rsidRPr="00F616A0">
              <w:rPr>
                <w:rFonts w:ascii="Times New Roman" w:eastAsia="標楷體" w:hAnsi="標楷體" w:cs="Times New Roman"/>
                <w:bCs/>
                <w:sz w:val="18"/>
                <w:szCs w:val="18"/>
              </w:rPr>
              <w:t>個人興趣、嗜好、才藝，與內在較為優勢之表現，或與同儕相較達到中上表現的能力</w:t>
            </w:r>
            <w:r w:rsidRPr="00F616A0">
              <w:rPr>
                <w:rFonts w:ascii="Times New Roman" w:eastAsia="標楷體" w:hAnsi="標楷體" w:cs="Times New Roman"/>
                <w:kern w:val="0"/>
                <w:sz w:val="18"/>
                <w:szCs w:val="18"/>
              </w:rPr>
              <w:t>等）</w:t>
            </w:r>
          </w:p>
        </w:tc>
      </w:tr>
    </w:tbl>
    <w:p w:rsidR="00FF5F16" w:rsidRPr="00F616A0" w:rsidRDefault="00FF5F16" w:rsidP="00094347">
      <w:pPr>
        <w:jc w:val="both"/>
        <w:rPr>
          <w:rFonts w:ascii="標楷體" w:eastAsia="標楷體" w:hAnsi="標楷體"/>
        </w:rPr>
      </w:pPr>
    </w:p>
    <w:p w:rsidR="00094347" w:rsidRPr="00F616A0" w:rsidRDefault="00F01195" w:rsidP="00094347">
      <w:pPr>
        <w:jc w:val="both"/>
        <w:rPr>
          <w:rFonts w:ascii="標楷體" w:eastAsia="標楷體" w:hAnsi="標楷體"/>
        </w:rPr>
      </w:pPr>
      <w:r w:rsidRPr="00F616A0">
        <w:rPr>
          <w:rFonts w:ascii="標楷體" w:eastAsia="標楷體" w:hAnsi="標楷體" w:hint="eastAsia"/>
        </w:rPr>
        <w:t>三</w:t>
      </w:r>
      <w:r w:rsidR="00094347" w:rsidRPr="00F616A0">
        <w:rPr>
          <w:rFonts w:ascii="標楷體" w:eastAsia="標楷體" w:hAnsi="標楷體" w:hint="eastAsia"/>
        </w:rPr>
        <w:t>、診斷評量結果綜合分析</w:t>
      </w:r>
    </w:p>
    <w:tbl>
      <w:tblPr>
        <w:tblStyle w:val="a3"/>
        <w:tblW w:w="4962" w:type="pct"/>
        <w:tblLook w:val="04A0" w:firstRow="1" w:lastRow="0" w:firstColumn="1" w:lastColumn="0" w:noHBand="0" w:noVBand="1"/>
      </w:tblPr>
      <w:tblGrid>
        <w:gridCol w:w="2049"/>
        <w:gridCol w:w="610"/>
        <w:gridCol w:w="7718"/>
      </w:tblGrid>
      <w:tr w:rsidR="00094347" w:rsidRPr="00F616A0" w:rsidTr="000B3BBC">
        <w:trPr>
          <w:trHeight w:val="173"/>
        </w:trPr>
        <w:tc>
          <w:tcPr>
            <w:tcW w:w="1281" w:type="pct"/>
            <w:gridSpan w:val="2"/>
            <w:shd w:val="clear" w:color="auto" w:fill="FDE9D9" w:themeFill="accent6" w:themeFillTint="33"/>
            <w:vAlign w:val="center"/>
          </w:tcPr>
          <w:p w:rsidR="00094347" w:rsidRPr="00F616A0" w:rsidRDefault="00094347" w:rsidP="00034A8F">
            <w:pPr>
              <w:jc w:val="both"/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 w:hint="eastAsia"/>
              </w:rPr>
              <w:t>鑑定基準</w:t>
            </w:r>
          </w:p>
        </w:tc>
        <w:tc>
          <w:tcPr>
            <w:tcW w:w="3719" w:type="pct"/>
            <w:shd w:val="clear" w:color="auto" w:fill="FDE9D9" w:themeFill="accent6" w:themeFillTint="33"/>
            <w:vAlign w:val="center"/>
          </w:tcPr>
          <w:p w:rsidR="00094347" w:rsidRPr="00F616A0" w:rsidRDefault="00094347" w:rsidP="00034A8F">
            <w:pPr>
              <w:jc w:val="both"/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 w:hint="eastAsia"/>
              </w:rPr>
              <w:t>綜合分析</w:t>
            </w:r>
          </w:p>
        </w:tc>
      </w:tr>
      <w:tr w:rsidR="00094347" w:rsidRPr="00F616A0" w:rsidTr="000B3BBC">
        <w:trPr>
          <w:trHeight w:val="70"/>
        </w:trPr>
        <w:tc>
          <w:tcPr>
            <w:tcW w:w="1281" w:type="pct"/>
            <w:gridSpan w:val="2"/>
            <w:vAlign w:val="center"/>
          </w:tcPr>
          <w:p w:rsidR="00094347" w:rsidRPr="00F616A0" w:rsidRDefault="00094347" w:rsidP="00034A8F">
            <w:pPr>
              <w:jc w:val="both"/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 w:hint="eastAsia"/>
              </w:rPr>
              <w:t>參考精神科醫師之診斷</w:t>
            </w:r>
          </w:p>
        </w:tc>
        <w:tc>
          <w:tcPr>
            <w:tcW w:w="3719" w:type="pct"/>
            <w:vAlign w:val="center"/>
          </w:tcPr>
          <w:p w:rsidR="00E664A8" w:rsidRPr="00F616A0" w:rsidRDefault="00094347" w:rsidP="000B3BBC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616A0">
              <w:rPr>
                <w:rFonts w:ascii="標楷體" w:eastAsia="標楷體" w:hAnsi="標楷體" w:hint="eastAsia"/>
                <w:szCs w:val="24"/>
              </w:rPr>
              <w:t>□持有有效之身心障礙證明/醫療診斷證明書/</w:t>
            </w:r>
            <w:r w:rsidR="000B3BBC">
              <w:rPr>
                <w:rFonts w:ascii="標楷體" w:eastAsia="標楷體" w:hAnsi="標楷體" w:hint="eastAsia"/>
                <w:szCs w:val="24"/>
              </w:rPr>
              <w:t>心理</w:t>
            </w:r>
            <w:r w:rsidRPr="00F616A0">
              <w:rPr>
                <w:rFonts w:ascii="標楷體" w:eastAsia="標楷體" w:hAnsi="標楷體" w:hint="eastAsia"/>
                <w:szCs w:val="24"/>
              </w:rPr>
              <w:t>衡鑑報告，其記載內容與學生目前表現無明顯差異。</w:t>
            </w:r>
          </w:p>
        </w:tc>
      </w:tr>
      <w:tr w:rsidR="00094347" w:rsidRPr="00F616A0" w:rsidTr="000B3BBC">
        <w:trPr>
          <w:trHeight w:val="70"/>
        </w:trPr>
        <w:tc>
          <w:tcPr>
            <w:tcW w:w="1281" w:type="pct"/>
            <w:gridSpan w:val="2"/>
            <w:vAlign w:val="center"/>
          </w:tcPr>
          <w:p w:rsidR="000B3BBC" w:rsidRPr="000B3BBC" w:rsidRDefault="000B3BBC" w:rsidP="00034A8F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F616A0">
              <w:rPr>
                <w:rFonts w:ascii="標楷體" w:eastAsia="標楷體" w:hAnsi="標楷體" w:hint="eastAsia"/>
                <w:bCs/>
              </w:rPr>
              <w:t>長期情緒或行為表現顯著異常</w:t>
            </w:r>
          </w:p>
        </w:tc>
        <w:tc>
          <w:tcPr>
            <w:tcW w:w="3719" w:type="pct"/>
            <w:vAlign w:val="center"/>
          </w:tcPr>
          <w:p w:rsidR="00094347" w:rsidRPr="00F616A0" w:rsidRDefault="00094347" w:rsidP="00034A8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B3BBC" w:rsidRPr="00F616A0" w:rsidTr="00034A8F">
        <w:trPr>
          <w:trHeight w:val="1223"/>
        </w:trPr>
        <w:tc>
          <w:tcPr>
            <w:tcW w:w="1281" w:type="pct"/>
            <w:gridSpan w:val="2"/>
            <w:vAlign w:val="center"/>
          </w:tcPr>
          <w:p w:rsidR="000B3BBC" w:rsidRPr="00F616A0" w:rsidRDefault="000B3BBC" w:rsidP="000B3B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在學校：</w:t>
            </w:r>
            <w:r w:rsidRPr="00F616A0">
              <w:rPr>
                <w:rFonts w:ascii="標楷體" w:eastAsia="標楷體" w:hAnsi="標楷體" w:hint="eastAsia"/>
              </w:rPr>
              <w:t>學業、社會、人際、生活</w:t>
            </w:r>
            <w:r>
              <w:rPr>
                <w:rFonts w:ascii="標楷體" w:eastAsia="標楷體" w:hAnsi="標楷體" w:hint="eastAsia"/>
              </w:rPr>
              <w:t>或職業學習</w:t>
            </w:r>
            <w:r w:rsidRPr="00F616A0">
              <w:rPr>
                <w:rFonts w:ascii="標楷體" w:eastAsia="標楷體" w:hAnsi="標楷體" w:hint="eastAsia"/>
              </w:rPr>
              <w:t>等適應有顯著困難</w:t>
            </w:r>
          </w:p>
        </w:tc>
        <w:tc>
          <w:tcPr>
            <w:tcW w:w="3719" w:type="pct"/>
            <w:vAlign w:val="center"/>
          </w:tcPr>
          <w:p w:rsidR="000B3BBC" w:rsidRPr="00F616A0" w:rsidRDefault="000B3BBC" w:rsidP="000B3B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B3BBC" w:rsidRPr="00F616A0" w:rsidTr="000B3BBC">
        <w:trPr>
          <w:trHeight w:val="70"/>
        </w:trPr>
        <w:tc>
          <w:tcPr>
            <w:tcW w:w="1281" w:type="pct"/>
            <w:gridSpan w:val="2"/>
            <w:vAlign w:val="center"/>
          </w:tcPr>
          <w:p w:rsidR="000B3BBC" w:rsidRPr="00F616A0" w:rsidRDefault="000B3BBC" w:rsidP="000B3BBC">
            <w:pPr>
              <w:jc w:val="both"/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 w:hint="eastAsia"/>
              </w:rPr>
              <w:t>跨情境：除學校外，在家庭、社區、社會或任一情境中顯現適應困難</w:t>
            </w:r>
          </w:p>
        </w:tc>
        <w:tc>
          <w:tcPr>
            <w:tcW w:w="3719" w:type="pct"/>
            <w:vAlign w:val="center"/>
          </w:tcPr>
          <w:p w:rsidR="000B3BBC" w:rsidRPr="00F616A0" w:rsidRDefault="000B3BBC" w:rsidP="000B3B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B3BBC" w:rsidRPr="00F616A0" w:rsidTr="000B3BBC">
        <w:trPr>
          <w:trHeight w:val="70"/>
        </w:trPr>
        <w:tc>
          <w:tcPr>
            <w:tcW w:w="1281" w:type="pct"/>
            <w:gridSpan w:val="2"/>
            <w:vAlign w:val="center"/>
          </w:tcPr>
          <w:p w:rsidR="000B3BBC" w:rsidRPr="00F616A0" w:rsidRDefault="000B3BBC" w:rsidP="000B3BBC">
            <w:pPr>
              <w:jc w:val="both"/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 w:hint="eastAsia"/>
              </w:rPr>
              <w:t>排除因素：非智能、感官、健康因素直接造成</w:t>
            </w:r>
          </w:p>
        </w:tc>
        <w:tc>
          <w:tcPr>
            <w:tcW w:w="3719" w:type="pct"/>
            <w:vAlign w:val="center"/>
          </w:tcPr>
          <w:p w:rsidR="000B3BBC" w:rsidRPr="00F616A0" w:rsidRDefault="000B3BBC" w:rsidP="000B3B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B3BBC" w:rsidRPr="00F616A0" w:rsidTr="000B3BBC">
        <w:trPr>
          <w:trHeight w:val="609"/>
        </w:trPr>
        <w:tc>
          <w:tcPr>
            <w:tcW w:w="1281" w:type="pct"/>
            <w:gridSpan w:val="2"/>
            <w:vAlign w:val="center"/>
          </w:tcPr>
          <w:p w:rsidR="000B3BBC" w:rsidRPr="00F616A0" w:rsidRDefault="000B3BBC" w:rsidP="000B3BBC">
            <w:pPr>
              <w:jc w:val="both"/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 w:hint="eastAsia"/>
              </w:rPr>
              <w:t>經評估後確定一般教育提供之介入仍難獲得有效改善</w:t>
            </w:r>
          </w:p>
        </w:tc>
        <w:tc>
          <w:tcPr>
            <w:tcW w:w="3719" w:type="pct"/>
            <w:vAlign w:val="center"/>
          </w:tcPr>
          <w:p w:rsidR="000B3BBC" w:rsidRPr="00F616A0" w:rsidRDefault="000B3BBC" w:rsidP="000B3B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B3BBC" w:rsidRPr="00F616A0" w:rsidTr="000B3BBC">
        <w:trPr>
          <w:trHeight w:val="382"/>
        </w:trPr>
        <w:tc>
          <w:tcPr>
            <w:tcW w:w="1281" w:type="pct"/>
            <w:gridSpan w:val="2"/>
            <w:vAlign w:val="center"/>
          </w:tcPr>
          <w:p w:rsidR="000B3BBC" w:rsidRPr="00F616A0" w:rsidRDefault="000B3BBC" w:rsidP="000B3BBC">
            <w:pPr>
              <w:jc w:val="both"/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 w:hint="eastAsia"/>
              </w:rPr>
              <w:t>綜合研判</w:t>
            </w:r>
          </w:p>
        </w:tc>
        <w:tc>
          <w:tcPr>
            <w:tcW w:w="3719" w:type="pct"/>
            <w:vAlign w:val="center"/>
          </w:tcPr>
          <w:p w:rsidR="000B3BBC" w:rsidRPr="00F616A0" w:rsidRDefault="000B3BBC" w:rsidP="000B3B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B3BBC" w:rsidRPr="00F616A0" w:rsidTr="000B3BBC">
        <w:trPr>
          <w:trHeight w:val="148"/>
        </w:trPr>
        <w:tc>
          <w:tcPr>
            <w:tcW w:w="5000" w:type="pct"/>
            <w:gridSpan w:val="3"/>
            <w:shd w:val="clear" w:color="auto" w:fill="FDE9D9" w:themeFill="accent6" w:themeFillTint="33"/>
            <w:vAlign w:val="center"/>
          </w:tcPr>
          <w:p w:rsidR="000B3BBC" w:rsidRPr="00F616A0" w:rsidRDefault="000B3BBC" w:rsidP="000B3BBC">
            <w:pPr>
              <w:jc w:val="both"/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 w:hint="eastAsia"/>
              </w:rPr>
              <w:lastRenderedPageBreak/>
              <w:t>心評教師初判</w:t>
            </w:r>
          </w:p>
        </w:tc>
      </w:tr>
      <w:tr w:rsidR="000B3BBC" w:rsidRPr="00F616A0" w:rsidTr="000B3BBC">
        <w:trPr>
          <w:trHeight w:val="777"/>
        </w:trPr>
        <w:tc>
          <w:tcPr>
            <w:tcW w:w="987" w:type="pct"/>
            <w:vAlign w:val="center"/>
          </w:tcPr>
          <w:p w:rsidR="000B3BBC" w:rsidRPr="00F616A0" w:rsidRDefault="000B3BBC" w:rsidP="000B3BBC">
            <w:pPr>
              <w:jc w:val="both"/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4013" w:type="pct"/>
            <w:gridSpan w:val="2"/>
            <w:vAlign w:val="center"/>
          </w:tcPr>
          <w:p w:rsidR="000B3BBC" w:rsidRDefault="000B3BBC" w:rsidP="000B3BBC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 w:hint="eastAsia"/>
              </w:rPr>
              <w:t>□非特教生  □疑似情緒行為障礙</w:t>
            </w:r>
          </w:p>
          <w:p w:rsidR="000B3BBC" w:rsidRPr="00F616A0" w:rsidRDefault="000B3BBC" w:rsidP="000B3BBC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 w:hint="eastAsia"/>
              </w:rPr>
              <w:t>□情緒行為障礙</w:t>
            </w:r>
            <w:r w:rsidRPr="00F616A0">
              <w:rPr>
                <w:rFonts w:ascii="標楷體" w:eastAsia="標楷體" w:hAnsi="標楷體" w:hint="eastAsia"/>
                <w:szCs w:val="24"/>
              </w:rPr>
              <w:t>，類別註記：</w:t>
            </w:r>
          </w:p>
        </w:tc>
      </w:tr>
      <w:tr w:rsidR="000B3BBC" w:rsidRPr="00F616A0" w:rsidTr="00034A8F">
        <w:trPr>
          <w:trHeight w:val="586"/>
        </w:trPr>
        <w:tc>
          <w:tcPr>
            <w:tcW w:w="987" w:type="pct"/>
            <w:vAlign w:val="center"/>
          </w:tcPr>
          <w:p w:rsidR="000B3BBC" w:rsidRPr="00F616A0" w:rsidRDefault="000B3BBC" w:rsidP="000B3BBC">
            <w:pPr>
              <w:jc w:val="both"/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 w:hint="eastAsia"/>
              </w:rPr>
              <w:t>教育安置建議</w:t>
            </w:r>
          </w:p>
        </w:tc>
        <w:tc>
          <w:tcPr>
            <w:tcW w:w="4013" w:type="pct"/>
            <w:gridSpan w:val="2"/>
            <w:vAlign w:val="center"/>
          </w:tcPr>
          <w:p w:rsidR="000B3BBC" w:rsidRPr="00F616A0" w:rsidRDefault="000B3BBC" w:rsidP="000B3BBC">
            <w:pPr>
              <w:jc w:val="both"/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 xml:space="preserve">普通班接受特教服務  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 xml:space="preserve">不分類巡迴輔導  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>情障巡迴輔導</w:t>
            </w:r>
          </w:p>
          <w:p w:rsidR="000B3BBC" w:rsidRPr="00F616A0" w:rsidRDefault="000B3BBC" w:rsidP="000B3BBC">
            <w:pPr>
              <w:jc w:val="both"/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 xml:space="preserve">分散式資源班  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>其他：</w:t>
            </w:r>
            <w:r w:rsidRPr="00F616A0">
              <w:rPr>
                <w:rFonts w:eastAsia="標楷體" w:hint="eastAsia"/>
                <w:szCs w:val="28"/>
              </w:rPr>
              <w:t>＿＿＿＿＿＿</w:t>
            </w:r>
          </w:p>
        </w:tc>
      </w:tr>
    </w:tbl>
    <w:p w:rsidR="00FF5F16" w:rsidRPr="00F616A0" w:rsidRDefault="00FF5F16" w:rsidP="00094347">
      <w:pPr>
        <w:rPr>
          <w:rFonts w:ascii="標楷體" w:eastAsia="標楷體" w:hAnsi="標楷體"/>
        </w:rPr>
      </w:pPr>
    </w:p>
    <w:p w:rsidR="00094347" w:rsidRPr="00F616A0" w:rsidRDefault="00F01195" w:rsidP="00094347">
      <w:pPr>
        <w:rPr>
          <w:rFonts w:ascii="標楷體" w:eastAsia="標楷體" w:hAnsi="標楷體"/>
        </w:rPr>
      </w:pPr>
      <w:r w:rsidRPr="00F616A0">
        <w:rPr>
          <w:rFonts w:ascii="標楷體" w:eastAsia="標楷體" w:hAnsi="標楷體" w:hint="eastAsia"/>
        </w:rPr>
        <w:t>四</w:t>
      </w:r>
      <w:r w:rsidR="00094347" w:rsidRPr="00F616A0">
        <w:rPr>
          <w:rFonts w:ascii="標楷體" w:eastAsia="標楷體" w:hAnsi="標楷體" w:hint="eastAsia"/>
        </w:rPr>
        <w:t>、教育需求及支持服務建議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0"/>
        <w:gridCol w:w="8736"/>
      </w:tblGrid>
      <w:tr w:rsidR="00094347" w:rsidRPr="00F616A0" w:rsidTr="00034A8F">
        <w:trPr>
          <w:jc w:val="center"/>
        </w:trPr>
        <w:tc>
          <w:tcPr>
            <w:tcW w:w="1729" w:type="dxa"/>
            <w:shd w:val="clear" w:color="auto" w:fill="auto"/>
          </w:tcPr>
          <w:p w:rsidR="00094347" w:rsidRPr="00F616A0" w:rsidRDefault="00094347" w:rsidP="00034A8F">
            <w:pPr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 w:hint="eastAsia"/>
              </w:rPr>
              <w:t>教育安置</w:t>
            </w:r>
          </w:p>
        </w:tc>
        <w:tc>
          <w:tcPr>
            <w:tcW w:w="8793" w:type="dxa"/>
            <w:shd w:val="clear" w:color="auto" w:fill="auto"/>
          </w:tcPr>
          <w:p w:rsidR="00094347" w:rsidRPr="00F616A0" w:rsidRDefault="00094347" w:rsidP="00034A8F">
            <w:pPr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 w:hint="eastAsia"/>
              </w:rPr>
              <w:t>學校：</w:t>
            </w:r>
          </w:p>
        </w:tc>
      </w:tr>
      <w:tr w:rsidR="00094347" w:rsidRPr="00F616A0" w:rsidTr="00034A8F">
        <w:trPr>
          <w:jc w:val="center"/>
        </w:trPr>
        <w:tc>
          <w:tcPr>
            <w:tcW w:w="1729" w:type="dxa"/>
          </w:tcPr>
          <w:p w:rsidR="00094347" w:rsidRPr="00F616A0" w:rsidRDefault="00094347" w:rsidP="00034A8F">
            <w:pPr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 w:hint="eastAsia"/>
              </w:rPr>
              <w:t>教學輔導</w:t>
            </w:r>
          </w:p>
        </w:tc>
        <w:tc>
          <w:tcPr>
            <w:tcW w:w="8793" w:type="dxa"/>
          </w:tcPr>
          <w:p w:rsidR="00094347" w:rsidRPr="00F616A0" w:rsidRDefault="00094347" w:rsidP="00034A8F">
            <w:pPr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 xml:space="preserve">增加練習機會 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 xml:space="preserve">簡化教材 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 xml:space="preserve">工作分析 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 xml:space="preserve">增強制度 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>其他：</w:t>
            </w:r>
            <w:r w:rsidR="009C6EF7" w:rsidRPr="00F616A0">
              <w:rPr>
                <w:rFonts w:eastAsia="標楷體" w:hint="eastAsia"/>
                <w:szCs w:val="28"/>
              </w:rPr>
              <w:t>＿＿＿＿＿＿</w:t>
            </w:r>
          </w:p>
        </w:tc>
      </w:tr>
      <w:tr w:rsidR="00094347" w:rsidRPr="00F616A0" w:rsidTr="00034A8F">
        <w:trPr>
          <w:jc w:val="center"/>
        </w:trPr>
        <w:tc>
          <w:tcPr>
            <w:tcW w:w="1729" w:type="dxa"/>
          </w:tcPr>
          <w:p w:rsidR="00094347" w:rsidRPr="00F616A0" w:rsidRDefault="00094347" w:rsidP="00034A8F">
            <w:pPr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 w:hint="eastAsia"/>
              </w:rPr>
              <w:t>環境調整</w:t>
            </w:r>
          </w:p>
        </w:tc>
        <w:tc>
          <w:tcPr>
            <w:tcW w:w="8793" w:type="dxa"/>
          </w:tcPr>
          <w:p w:rsidR="00094347" w:rsidRPr="00F616A0" w:rsidRDefault="00094347" w:rsidP="00034A8F">
            <w:pPr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 xml:space="preserve">安排適當座位 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 xml:space="preserve">適當教室位置 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 xml:space="preserve">教室靠近廁所 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>其他：</w:t>
            </w:r>
            <w:r w:rsidR="009C6EF7" w:rsidRPr="00F616A0">
              <w:rPr>
                <w:rFonts w:eastAsia="標楷體" w:hint="eastAsia"/>
                <w:szCs w:val="28"/>
              </w:rPr>
              <w:t>＿＿＿＿＿＿</w:t>
            </w:r>
          </w:p>
        </w:tc>
      </w:tr>
      <w:tr w:rsidR="00094347" w:rsidRPr="00F616A0" w:rsidTr="00034A8F">
        <w:trPr>
          <w:jc w:val="center"/>
        </w:trPr>
        <w:tc>
          <w:tcPr>
            <w:tcW w:w="1729" w:type="dxa"/>
          </w:tcPr>
          <w:p w:rsidR="00094347" w:rsidRPr="00F616A0" w:rsidRDefault="00094347" w:rsidP="00034A8F">
            <w:pPr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 w:hint="eastAsia"/>
              </w:rPr>
              <w:t>考試評量</w:t>
            </w:r>
          </w:p>
        </w:tc>
        <w:tc>
          <w:tcPr>
            <w:tcW w:w="8793" w:type="dxa"/>
          </w:tcPr>
          <w:p w:rsidR="00094347" w:rsidRPr="00F616A0" w:rsidRDefault="00094347" w:rsidP="00034A8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  <w:szCs w:val="24"/>
              </w:rPr>
              <w:t xml:space="preserve">現場報讀 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  <w:szCs w:val="24"/>
              </w:rPr>
              <w:t xml:space="preserve">語音報讀 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  <w:szCs w:val="24"/>
              </w:rPr>
              <w:t>電腦作答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  <w:szCs w:val="24"/>
              </w:rPr>
              <w:t>座位安排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  <w:szCs w:val="24"/>
              </w:rPr>
              <w:t xml:space="preserve">教室位置  </w:t>
            </w:r>
          </w:p>
          <w:p w:rsidR="00094347" w:rsidRPr="00F616A0" w:rsidRDefault="00094347" w:rsidP="00034A8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  <w:szCs w:val="24"/>
              </w:rPr>
              <w:t>延長作答時</w:t>
            </w:r>
            <w:r w:rsidRPr="00F616A0">
              <w:rPr>
                <w:rFonts w:ascii="Times New Roman" w:eastAsia="標楷體" w:hAnsi="標楷體" w:cs="Times New Roman"/>
                <w:szCs w:val="24"/>
              </w:rPr>
              <w:t>間</w:t>
            </w:r>
            <w:r w:rsidRPr="00F616A0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F616A0">
              <w:rPr>
                <w:rFonts w:ascii="Times New Roman" w:eastAsia="標楷體" w:hAnsi="標楷體" w:cs="Times New Roman"/>
                <w:szCs w:val="24"/>
              </w:rPr>
              <w:t>分</w:t>
            </w:r>
            <w:r w:rsidRPr="00F616A0">
              <w:rPr>
                <w:rFonts w:ascii="標楷體" w:eastAsia="標楷體" w:hAnsi="標楷體" w:hint="eastAsia"/>
                <w:szCs w:val="24"/>
              </w:rPr>
              <w:t>鐘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  <w:szCs w:val="24"/>
              </w:rPr>
              <w:t>提早</w:t>
            </w:r>
            <w:r w:rsidRPr="00F616A0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F616A0">
              <w:rPr>
                <w:rFonts w:ascii="標楷體" w:eastAsia="標楷體" w:hAnsi="標楷體" w:hint="eastAsia"/>
                <w:szCs w:val="24"/>
              </w:rPr>
              <w:t>分鐘入場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  <w:szCs w:val="24"/>
              </w:rPr>
              <w:t>安排在一樓或設有電梯之試場應試</w:t>
            </w:r>
          </w:p>
          <w:p w:rsidR="00094347" w:rsidRPr="00F616A0" w:rsidRDefault="00094347" w:rsidP="000B3BBC">
            <w:pPr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  <w:szCs w:val="24"/>
              </w:rPr>
              <w:t xml:space="preserve">安排接近音源的座位  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  <w:szCs w:val="24"/>
              </w:rPr>
              <w:t>免考英聽試場（限聽覺障礙考生申請）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>其他：</w:t>
            </w:r>
            <w:r w:rsidR="009C6EF7" w:rsidRPr="00F616A0">
              <w:rPr>
                <w:rFonts w:eastAsia="標楷體" w:hint="eastAsia"/>
                <w:szCs w:val="28"/>
              </w:rPr>
              <w:t>＿＿</w:t>
            </w:r>
          </w:p>
        </w:tc>
      </w:tr>
      <w:tr w:rsidR="00094347" w:rsidRPr="00F616A0" w:rsidTr="00034A8F">
        <w:trPr>
          <w:jc w:val="center"/>
        </w:trPr>
        <w:tc>
          <w:tcPr>
            <w:tcW w:w="1729" w:type="dxa"/>
          </w:tcPr>
          <w:p w:rsidR="00094347" w:rsidRPr="00F616A0" w:rsidRDefault="00094347" w:rsidP="00034A8F">
            <w:pPr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 w:hint="eastAsia"/>
              </w:rPr>
              <w:t>專業團隊</w:t>
            </w:r>
          </w:p>
        </w:tc>
        <w:tc>
          <w:tcPr>
            <w:tcW w:w="8793" w:type="dxa"/>
          </w:tcPr>
          <w:p w:rsidR="00094347" w:rsidRPr="00F616A0" w:rsidRDefault="00094347" w:rsidP="00034A8F">
            <w:pPr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 xml:space="preserve">物理治療 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 xml:space="preserve">職能治療 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 xml:space="preserve">語言治療 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 xml:space="preserve">心理治療 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 xml:space="preserve">聽力評估 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>社會工作</w:t>
            </w:r>
          </w:p>
        </w:tc>
      </w:tr>
      <w:tr w:rsidR="00094347" w:rsidRPr="00F616A0" w:rsidTr="00034A8F">
        <w:trPr>
          <w:jc w:val="center"/>
        </w:trPr>
        <w:tc>
          <w:tcPr>
            <w:tcW w:w="1729" w:type="dxa"/>
          </w:tcPr>
          <w:p w:rsidR="00094347" w:rsidRPr="00F616A0" w:rsidRDefault="00094347" w:rsidP="00034A8F">
            <w:pPr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 w:hint="eastAsia"/>
              </w:rPr>
              <w:t>輔具教具</w:t>
            </w:r>
          </w:p>
        </w:tc>
        <w:tc>
          <w:tcPr>
            <w:tcW w:w="8793" w:type="dxa"/>
          </w:tcPr>
          <w:p w:rsidR="00094347" w:rsidRPr="00F616A0" w:rsidRDefault="00094347" w:rsidP="00034A8F">
            <w:pPr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>學習輔具：</w:t>
            </w:r>
            <w:r w:rsidR="00F02437" w:rsidRPr="00F616A0">
              <w:rPr>
                <w:rFonts w:eastAsia="標楷體" w:hint="eastAsia"/>
                <w:szCs w:val="28"/>
              </w:rPr>
              <w:t>＿＿＿＿＿＿</w:t>
            </w:r>
            <w:r w:rsidR="00F02437" w:rsidRPr="00F616A0">
              <w:rPr>
                <w:rFonts w:eastAsia="標楷體" w:hint="eastAsia"/>
                <w:szCs w:val="28"/>
              </w:rPr>
              <w:t xml:space="preserve">   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>生活輔具：</w:t>
            </w:r>
            <w:r w:rsidR="00F02437" w:rsidRPr="00F616A0">
              <w:rPr>
                <w:rFonts w:eastAsia="標楷體" w:hint="eastAsia"/>
                <w:szCs w:val="28"/>
              </w:rPr>
              <w:t>＿＿＿＿＿＿</w:t>
            </w:r>
            <w:r w:rsidR="00F02437" w:rsidRPr="00F616A0">
              <w:rPr>
                <w:rFonts w:eastAsia="標楷體" w:hint="eastAsia"/>
                <w:szCs w:val="28"/>
              </w:rPr>
              <w:t xml:space="preserve"> </w:t>
            </w:r>
          </w:p>
          <w:p w:rsidR="00094347" w:rsidRPr="00F616A0" w:rsidRDefault="00094347" w:rsidP="00034A8F">
            <w:pPr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>復健器材：</w:t>
            </w:r>
            <w:r w:rsidR="00F02437" w:rsidRPr="00F616A0">
              <w:rPr>
                <w:rFonts w:eastAsia="標楷體" w:hint="eastAsia"/>
                <w:szCs w:val="28"/>
              </w:rPr>
              <w:t>＿＿＿＿＿＿</w:t>
            </w:r>
            <w:r w:rsidR="00F02437" w:rsidRPr="00F616A0">
              <w:rPr>
                <w:rFonts w:eastAsia="標楷體" w:hint="eastAsia"/>
                <w:szCs w:val="28"/>
              </w:rPr>
              <w:t xml:space="preserve">   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>其他：</w:t>
            </w:r>
            <w:r w:rsidR="00F02437" w:rsidRPr="00F616A0">
              <w:rPr>
                <w:rFonts w:eastAsia="標楷體" w:hint="eastAsia"/>
                <w:szCs w:val="28"/>
              </w:rPr>
              <w:t>＿＿＿＿＿＿</w:t>
            </w:r>
          </w:p>
        </w:tc>
      </w:tr>
      <w:tr w:rsidR="00094347" w:rsidRPr="00F616A0" w:rsidTr="00034A8F">
        <w:trPr>
          <w:jc w:val="center"/>
        </w:trPr>
        <w:tc>
          <w:tcPr>
            <w:tcW w:w="1729" w:type="dxa"/>
          </w:tcPr>
          <w:p w:rsidR="00094347" w:rsidRPr="00F616A0" w:rsidRDefault="00094347" w:rsidP="00034A8F">
            <w:pPr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 w:hint="eastAsia"/>
              </w:rPr>
              <w:t>家庭支援</w:t>
            </w:r>
          </w:p>
        </w:tc>
        <w:tc>
          <w:tcPr>
            <w:tcW w:w="8793" w:type="dxa"/>
          </w:tcPr>
          <w:p w:rsidR="00094347" w:rsidRPr="00F616A0" w:rsidRDefault="00094347" w:rsidP="00034A8F">
            <w:pPr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 xml:space="preserve">親職教育  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 xml:space="preserve">轉介社會局  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 xml:space="preserve">轉介家庭教育中心  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>轉介適當醫療資源</w:t>
            </w:r>
          </w:p>
          <w:p w:rsidR="00094347" w:rsidRPr="00F616A0" w:rsidRDefault="00094347" w:rsidP="00034A8F">
            <w:pPr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 xml:space="preserve">協助申請身障手冊  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>其他：</w:t>
            </w:r>
            <w:r w:rsidR="009C6EF7" w:rsidRPr="00F616A0">
              <w:rPr>
                <w:rFonts w:eastAsia="標楷體" w:hint="eastAsia"/>
                <w:szCs w:val="28"/>
              </w:rPr>
              <w:t>＿＿＿＿＿＿</w:t>
            </w:r>
          </w:p>
        </w:tc>
      </w:tr>
      <w:tr w:rsidR="00094347" w:rsidRPr="00F616A0" w:rsidTr="00034A8F">
        <w:trPr>
          <w:jc w:val="center"/>
        </w:trPr>
        <w:tc>
          <w:tcPr>
            <w:tcW w:w="1729" w:type="dxa"/>
          </w:tcPr>
          <w:p w:rsidR="00094347" w:rsidRPr="00F616A0" w:rsidRDefault="00094347" w:rsidP="00034A8F">
            <w:pPr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 w:hint="eastAsia"/>
              </w:rPr>
              <w:t>轉銜輔導</w:t>
            </w:r>
          </w:p>
        </w:tc>
        <w:tc>
          <w:tcPr>
            <w:tcW w:w="8793" w:type="dxa"/>
          </w:tcPr>
          <w:p w:rsidR="00094347" w:rsidRPr="00F616A0" w:rsidRDefault="00094347" w:rsidP="00034A8F">
            <w:pPr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 xml:space="preserve">學校參訪  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 xml:space="preserve">生涯輔導  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 xml:space="preserve">就業輔導  </w:t>
            </w:r>
            <w:r w:rsidRPr="00F616A0">
              <w:rPr>
                <w:rFonts w:ascii="標楷體" w:eastAsia="標楷體" w:hAnsi="標楷體"/>
              </w:rPr>
              <w:t>□</w:t>
            </w:r>
            <w:r w:rsidRPr="00F616A0">
              <w:rPr>
                <w:rFonts w:ascii="標楷體" w:eastAsia="標楷體" w:hAnsi="標楷體" w:hint="eastAsia"/>
              </w:rPr>
              <w:t>其他：</w:t>
            </w:r>
            <w:r w:rsidR="009C6EF7" w:rsidRPr="00F616A0">
              <w:rPr>
                <w:rFonts w:eastAsia="標楷體" w:hint="eastAsia"/>
                <w:szCs w:val="28"/>
              </w:rPr>
              <w:t>＿＿＿＿＿＿</w:t>
            </w:r>
          </w:p>
        </w:tc>
      </w:tr>
      <w:tr w:rsidR="00094347" w:rsidRPr="00F616A0" w:rsidTr="00F01195">
        <w:trPr>
          <w:trHeight w:val="1215"/>
          <w:jc w:val="center"/>
        </w:trPr>
        <w:tc>
          <w:tcPr>
            <w:tcW w:w="1729" w:type="dxa"/>
            <w:vAlign w:val="center"/>
          </w:tcPr>
          <w:p w:rsidR="00094347" w:rsidRPr="00F616A0" w:rsidRDefault="00094347" w:rsidP="00034A8F">
            <w:pPr>
              <w:jc w:val="both"/>
              <w:rPr>
                <w:rFonts w:ascii="標楷體" w:eastAsia="標楷體" w:hAnsi="標楷體"/>
              </w:rPr>
            </w:pPr>
            <w:r w:rsidRPr="00F616A0">
              <w:rPr>
                <w:rFonts w:ascii="標楷體" w:eastAsia="標楷體" w:hAnsi="標楷體" w:hint="eastAsia"/>
              </w:rPr>
              <w:t>教學策略及其他輔導建議</w:t>
            </w:r>
          </w:p>
        </w:tc>
        <w:tc>
          <w:tcPr>
            <w:tcW w:w="8793" w:type="dxa"/>
          </w:tcPr>
          <w:p w:rsidR="00361744" w:rsidRPr="00F616A0" w:rsidRDefault="00361744" w:rsidP="00034A8F">
            <w:pPr>
              <w:rPr>
                <w:rFonts w:ascii="標楷體" w:eastAsia="標楷體" w:hAnsi="標楷體"/>
              </w:rPr>
            </w:pPr>
          </w:p>
        </w:tc>
      </w:tr>
    </w:tbl>
    <w:p w:rsidR="00094347" w:rsidRPr="00F616A0" w:rsidRDefault="00094347">
      <w:pPr>
        <w:widowControl/>
        <w:rPr>
          <w:rFonts w:ascii="標楷體" w:eastAsia="標楷體" w:hAnsi="標楷體"/>
        </w:rPr>
      </w:pPr>
    </w:p>
    <w:sectPr w:rsidR="00094347" w:rsidRPr="00F616A0" w:rsidSect="000F15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C50" w:rsidRDefault="004B4C50" w:rsidP="00CA6527">
      <w:r>
        <w:separator/>
      </w:r>
    </w:p>
  </w:endnote>
  <w:endnote w:type="continuationSeparator" w:id="0">
    <w:p w:rsidR="004B4C50" w:rsidRDefault="004B4C50" w:rsidP="00CA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C50" w:rsidRDefault="004B4C50" w:rsidP="00CA6527">
      <w:r>
        <w:separator/>
      </w:r>
    </w:p>
  </w:footnote>
  <w:footnote w:type="continuationSeparator" w:id="0">
    <w:p w:rsidR="004B4C50" w:rsidRDefault="004B4C50" w:rsidP="00CA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EB0"/>
    <w:multiLevelType w:val="hybridMultilevel"/>
    <w:tmpl w:val="B3DC97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B740A1"/>
    <w:multiLevelType w:val="hybridMultilevel"/>
    <w:tmpl w:val="44D2BA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95674C"/>
    <w:multiLevelType w:val="hybridMultilevel"/>
    <w:tmpl w:val="44D2BA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463D7F"/>
    <w:multiLevelType w:val="hybridMultilevel"/>
    <w:tmpl w:val="B3DC97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0A0ED8"/>
    <w:multiLevelType w:val="hybridMultilevel"/>
    <w:tmpl w:val="80EEB7D8"/>
    <w:lvl w:ilvl="0" w:tplc="6EF4EE68">
      <w:start w:val="1"/>
      <w:numFmt w:val="decimal"/>
      <w:lvlText w:val="(%1)"/>
      <w:lvlJc w:val="left"/>
      <w:pPr>
        <w:ind w:left="72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16B6438"/>
    <w:multiLevelType w:val="hybridMultilevel"/>
    <w:tmpl w:val="F258C2DA"/>
    <w:lvl w:ilvl="0" w:tplc="DEE47BC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A950220"/>
    <w:multiLevelType w:val="hybridMultilevel"/>
    <w:tmpl w:val="B3DC97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9C37A3"/>
    <w:multiLevelType w:val="hybridMultilevel"/>
    <w:tmpl w:val="44D2BA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844AB6"/>
    <w:multiLevelType w:val="hybridMultilevel"/>
    <w:tmpl w:val="F08A9EA4"/>
    <w:lvl w:ilvl="0" w:tplc="73A042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FC32E6"/>
    <w:multiLevelType w:val="hybridMultilevel"/>
    <w:tmpl w:val="F258C2DA"/>
    <w:lvl w:ilvl="0" w:tplc="DEE47BC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5166C50"/>
    <w:multiLevelType w:val="hybridMultilevel"/>
    <w:tmpl w:val="44D2BA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B03F8D"/>
    <w:multiLevelType w:val="hybridMultilevel"/>
    <w:tmpl w:val="F258C2DA"/>
    <w:lvl w:ilvl="0" w:tplc="DEE47BC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BC8521B"/>
    <w:multiLevelType w:val="hybridMultilevel"/>
    <w:tmpl w:val="F08A9EA4"/>
    <w:lvl w:ilvl="0" w:tplc="73A042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2E70DD"/>
    <w:multiLevelType w:val="hybridMultilevel"/>
    <w:tmpl w:val="F08A9EA4"/>
    <w:lvl w:ilvl="0" w:tplc="73A042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1536C5"/>
    <w:multiLevelType w:val="hybridMultilevel"/>
    <w:tmpl w:val="C81443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6F5604"/>
    <w:multiLevelType w:val="hybridMultilevel"/>
    <w:tmpl w:val="1A2C627C"/>
    <w:lvl w:ilvl="0" w:tplc="6EF4EE68">
      <w:start w:val="1"/>
      <w:numFmt w:val="decimal"/>
      <w:lvlText w:val="(%1)"/>
      <w:lvlJc w:val="left"/>
      <w:pPr>
        <w:ind w:left="72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5A53898"/>
    <w:multiLevelType w:val="hybridMultilevel"/>
    <w:tmpl w:val="44D2BA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76578A"/>
    <w:multiLevelType w:val="hybridMultilevel"/>
    <w:tmpl w:val="F08A9EA4"/>
    <w:lvl w:ilvl="0" w:tplc="73A042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201D88"/>
    <w:multiLevelType w:val="hybridMultilevel"/>
    <w:tmpl w:val="B3DC97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5B75E1"/>
    <w:multiLevelType w:val="hybridMultilevel"/>
    <w:tmpl w:val="80EEB7D8"/>
    <w:lvl w:ilvl="0" w:tplc="6EF4EE68">
      <w:start w:val="1"/>
      <w:numFmt w:val="decimal"/>
      <w:lvlText w:val="(%1)"/>
      <w:lvlJc w:val="left"/>
      <w:pPr>
        <w:ind w:left="72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64531572"/>
    <w:multiLevelType w:val="hybridMultilevel"/>
    <w:tmpl w:val="B3DC97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93F627C"/>
    <w:multiLevelType w:val="hybridMultilevel"/>
    <w:tmpl w:val="F258C2DA"/>
    <w:lvl w:ilvl="0" w:tplc="DEE47BC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6CC74BFA"/>
    <w:multiLevelType w:val="hybridMultilevel"/>
    <w:tmpl w:val="80EEB7D8"/>
    <w:lvl w:ilvl="0" w:tplc="6EF4EE68">
      <w:start w:val="1"/>
      <w:numFmt w:val="decimal"/>
      <w:lvlText w:val="(%1)"/>
      <w:lvlJc w:val="left"/>
      <w:pPr>
        <w:ind w:left="72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6D2B5EB6"/>
    <w:multiLevelType w:val="hybridMultilevel"/>
    <w:tmpl w:val="80EEB7D8"/>
    <w:lvl w:ilvl="0" w:tplc="6EF4EE68">
      <w:start w:val="1"/>
      <w:numFmt w:val="decimal"/>
      <w:lvlText w:val="(%1)"/>
      <w:lvlJc w:val="left"/>
      <w:pPr>
        <w:ind w:left="72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6FFA2439"/>
    <w:multiLevelType w:val="hybridMultilevel"/>
    <w:tmpl w:val="F258C2DA"/>
    <w:lvl w:ilvl="0" w:tplc="DEE47BC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796F7C55"/>
    <w:multiLevelType w:val="hybridMultilevel"/>
    <w:tmpl w:val="F08A9EA4"/>
    <w:lvl w:ilvl="0" w:tplc="73A042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"/>
  </w:num>
  <w:num w:numId="3">
    <w:abstractNumId w:val="5"/>
  </w:num>
  <w:num w:numId="4">
    <w:abstractNumId w:val="4"/>
  </w:num>
  <w:num w:numId="5">
    <w:abstractNumId w:val="17"/>
  </w:num>
  <w:num w:numId="6">
    <w:abstractNumId w:val="2"/>
  </w:num>
  <w:num w:numId="7">
    <w:abstractNumId w:val="3"/>
  </w:num>
  <w:num w:numId="8">
    <w:abstractNumId w:val="24"/>
  </w:num>
  <w:num w:numId="9">
    <w:abstractNumId w:val="19"/>
  </w:num>
  <w:num w:numId="10">
    <w:abstractNumId w:val="25"/>
  </w:num>
  <w:num w:numId="11">
    <w:abstractNumId w:val="14"/>
  </w:num>
  <w:num w:numId="12">
    <w:abstractNumId w:val="10"/>
  </w:num>
  <w:num w:numId="13">
    <w:abstractNumId w:val="0"/>
  </w:num>
  <w:num w:numId="14">
    <w:abstractNumId w:val="13"/>
  </w:num>
  <w:num w:numId="15">
    <w:abstractNumId w:val="7"/>
  </w:num>
  <w:num w:numId="16">
    <w:abstractNumId w:val="6"/>
  </w:num>
  <w:num w:numId="17">
    <w:abstractNumId w:val="12"/>
  </w:num>
  <w:num w:numId="18">
    <w:abstractNumId w:val="16"/>
  </w:num>
  <w:num w:numId="19">
    <w:abstractNumId w:val="18"/>
  </w:num>
  <w:num w:numId="20">
    <w:abstractNumId w:val="9"/>
  </w:num>
  <w:num w:numId="21">
    <w:abstractNumId w:val="23"/>
  </w:num>
  <w:num w:numId="22">
    <w:abstractNumId w:val="11"/>
  </w:num>
  <w:num w:numId="23">
    <w:abstractNumId w:val="15"/>
  </w:num>
  <w:num w:numId="24">
    <w:abstractNumId w:val="8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2D"/>
    <w:rsid w:val="00010160"/>
    <w:rsid w:val="00017662"/>
    <w:rsid w:val="00023089"/>
    <w:rsid w:val="000232AD"/>
    <w:rsid w:val="00025E11"/>
    <w:rsid w:val="00032EA5"/>
    <w:rsid w:val="00034A8F"/>
    <w:rsid w:val="00036E56"/>
    <w:rsid w:val="0003795C"/>
    <w:rsid w:val="00067621"/>
    <w:rsid w:val="00076B2D"/>
    <w:rsid w:val="00093F6B"/>
    <w:rsid w:val="00094347"/>
    <w:rsid w:val="000B3BBC"/>
    <w:rsid w:val="000B6DAA"/>
    <w:rsid w:val="000D6E29"/>
    <w:rsid w:val="000F15AF"/>
    <w:rsid w:val="000F176A"/>
    <w:rsid w:val="001043CC"/>
    <w:rsid w:val="0012297F"/>
    <w:rsid w:val="0013070F"/>
    <w:rsid w:val="00153CD6"/>
    <w:rsid w:val="00154BBA"/>
    <w:rsid w:val="00155BCE"/>
    <w:rsid w:val="00167B74"/>
    <w:rsid w:val="00173306"/>
    <w:rsid w:val="00190118"/>
    <w:rsid w:val="001A5F5C"/>
    <w:rsid w:val="001A6418"/>
    <w:rsid w:val="001A666E"/>
    <w:rsid w:val="001C427E"/>
    <w:rsid w:val="001D019F"/>
    <w:rsid w:val="001D5181"/>
    <w:rsid w:val="001D612F"/>
    <w:rsid w:val="001D7943"/>
    <w:rsid w:val="001E1765"/>
    <w:rsid w:val="001F36D2"/>
    <w:rsid w:val="00204EB0"/>
    <w:rsid w:val="00207894"/>
    <w:rsid w:val="002166A1"/>
    <w:rsid w:val="0026657B"/>
    <w:rsid w:val="00266BDA"/>
    <w:rsid w:val="002705D3"/>
    <w:rsid w:val="00272D44"/>
    <w:rsid w:val="00290416"/>
    <w:rsid w:val="002D65A7"/>
    <w:rsid w:val="002D69E4"/>
    <w:rsid w:val="002E508F"/>
    <w:rsid w:val="002E54ED"/>
    <w:rsid w:val="00304129"/>
    <w:rsid w:val="00306B0E"/>
    <w:rsid w:val="00315911"/>
    <w:rsid w:val="00315E89"/>
    <w:rsid w:val="00317954"/>
    <w:rsid w:val="00334BD2"/>
    <w:rsid w:val="00335C7C"/>
    <w:rsid w:val="00361744"/>
    <w:rsid w:val="0039608A"/>
    <w:rsid w:val="003A67BF"/>
    <w:rsid w:val="003B111E"/>
    <w:rsid w:val="003C45FC"/>
    <w:rsid w:val="003D7563"/>
    <w:rsid w:val="003F2EC8"/>
    <w:rsid w:val="004043A6"/>
    <w:rsid w:val="00404B4E"/>
    <w:rsid w:val="00414FDC"/>
    <w:rsid w:val="00470548"/>
    <w:rsid w:val="00474808"/>
    <w:rsid w:val="004A6F78"/>
    <w:rsid w:val="004B4C50"/>
    <w:rsid w:val="004F5ABE"/>
    <w:rsid w:val="004F5D8F"/>
    <w:rsid w:val="00502EAE"/>
    <w:rsid w:val="00503E6E"/>
    <w:rsid w:val="005079C4"/>
    <w:rsid w:val="005215D2"/>
    <w:rsid w:val="00525898"/>
    <w:rsid w:val="00530F80"/>
    <w:rsid w:val="005335A7"/>
    <w:rsid w:val="0056008A"/>
    <w:rsid w:val="0057423E"/>
    <w:rsid w:val="00577C74"/>
    <w:rsid w:val="00577EB2"/>
    <w:rsid w:val="00597ED1"/>
    <w:rsid w:val="005A569D"/>
    <w:rsid w:val="005A657F"/>
    <w:rsid w:val="005B7469"/>
    <w:rsid w:val="005C136E"/>
    <w:rsid w:val="005D0074"/>
    <w:rsid w:val="005E246A"/>
    <w:rsid w:val="005E5D05"/>
    <w:rsid w:val="005E6D00"/>
    <w:rsid w:val="005F2411"/>
    <w:rsid w:val="005F26D1"/>
    <w:rsid w:val="005F2DAB"/>
    <w:rsid w:val="005F60FE"/>
    <w:rsid w:val="00600A89"/>
    <w:rsid w:val="00602C92"/>
    <w:rsid w:val="00613659"/>
    <w:rsid w:val="006203A3"/>
    <w:rsid w:val="006300FD"/>
    <w:rsid w:val="00630B82"/>
    <w:rsid w:val="0064432A"/>
    <w:rsid w:val="006557B5"/>
    <w:rsid w:val="00666D16"/>
    <w:rsid w:val="00667B17"/>
    <w:rsid w:val="00677157"/>
    <w:rsid w:val="00692191"/>
    <w:rsid w:val="006A37F1"/>
    <w:rsid w:val="006C6897"/>
    <w:rsid w:val="006D0E89"/>
    <w:rsid w:val="006D7A62"/>
    <w:rsid w:val="00706AC1"/>
    <w:rsid w:val="00716B19"/>
    <w:rsid w:val="00735599"/>
    <w:rsid w:val="007430F6"/>
    <w:rsid w:val="007652E4"/>
    <w:rsid w:val="00765B44"/>
    <w:rsid w:val="00772E3C"/>
    <w:rsid w:val="007A7692"/>
    <w:rsid w:val="007D5B2F"/>
    <w:rsid w:val="008406A7"/>
    <w:rsid w:val="008441E1"/>
    <w:rsid w:val="00851F87"/>
    <w:rsid w:val="00870F2D"/>
    <w:rsid w:val="00874429"/>
    <w:rsid w:val="00890E77"/>
    <w:rsid w:val="008A5B29"/>
    <w:rsid w:val="008B363D"/>
    <w:rsid w:val="008C7546"/>
    <w:rsid w:val="008D2EDD"/>
    <w:rsid w:val="008D7C9F"/>
    <w:rsid w:val="008E72C7"/>
    <w:rsid w:val="008F470A"/>
    <w:rsid w:val="00912E32"/>
    <w:rsid w:val="00930EBE"/>
    <w:rsid w:val="00940E13"/>
    <w:rsid w:val="00943F10"/>
    <w:rsid w:val="00974699"/>
    <w:rsid w:val="00991161"/>
    <w:rsid w:val="009A6D8C"/>
    <w:rsid w:val="009B3A25"/>
    <w:rsid w:val="009C6EF7"/>
    <w:rsid w:val="009D2875"/>
    <w:rsid w:val="009E08B7"/>
    <w:rsid w:val="009E28E5"/>
    <w:rsid w:val="00A0170F"/>
    <w:rsid w:val="00A03DB9"/>
    <w:rsid w:val="00A175CA"/>
    <w:rsid w:val="00A3747B"/>
    <w:rsid w:val="00A8449A"/>
    <w:rsid w:val="00A87575"/>
    <w:rsid w:val="00AB28B4"/>
    <w:rsid w:val="00AB5AEB"/>
    <w:rsid w:val="00AD159E"/>
    <w:rsid w:val="00AD574C"/>
    <w:rsid w:val="00AD7F8E"/>
    <w:rsid w:val="00AE46D2"/>
    <w:rsid w:val="00AF0C8D"/>
    <w:rsid w:val="00B01B48"/>
    <w:rsid w:val="00B17AB0"/>
    <w:rsid w:val="00B20B0F"/>
    <w:rsid w:val="00B21F82"/>
    <w:rsid w:val="00B44A39"/>
    <w:rsid w:val="00B552BA"/>
    <w:rsid w:val="00B6092F"/>
    <w:rsid w:val="00B738D6"/>
    <w:rsid w:val="00B82059"/>
    <w:rsid w:val="00B840D3"/>
    <w:rsid w:val="00B8599B"/>
    <w:rsid w:val="00B95C6D"/>
    <w:rsid w:val="00BC2BCB"/>
    <w:rsid w:val="00BC5917"/>
    <w:rsid w:val="00BE0721"/>
    <w:rsid w:val="00BE293F"/>
    <w:rsid w:val="00C2531C"/>
    <w:rsid w:val="00C27D44"/>
    <w:rsid w:val="00C32A7A"/>
    <w:rsid w:val="00C36D62"/>
    <w:rsid w:val="00C37F08"/>
    <w:rsid w:val="00C42665"/>
    <w:rsid w:val="00C507CB"/>
    <w:rsid w:val="00C6240A"/>
    <w:rsid w:val="00C75C17"/>
    <w:rsid w:val="00C85D01"/>
    <w:rsid w:val="00C90C86"/>
    <w:rsid w:val="00C96B24"/>
    <w:rsid w:val="00CA6030"/>
    <w:rsid w:val="00CA6527"/>
    <w:rsid w:val="00CB71EA"/>
    <w:rsid w:val="00CB79BC"/>
    <w:rsid w:val="00CD6DAB"/>
    <w:rsid w:val="00D22112"/>
    <w:rsid w:val="00D27305"/>
    <w:rsid w:val="00D5606C"/>
    <w:rsid w:val="00D760F1"/>
    <w:rsid w:val="00D76D73"/>
    <w:rsid w:val="00D944F4"/>
    <w:rsid w:val="00DC613E"/>
    <w:rsid w:val="00DD33E7"/>
    <w:rsid w:val="00DE2764"/>
    <w:rsid w:val="00DE3DF2"/>
    <w:rsid w:val="00DE63C0"/>
    <w:rsid w:val="00DF0FDF"/>
    <w:rsid w:val="00DF357A"/>
    <w:rsid w:val="00E236ED"/>
    <w:rsid w:val="00E41071"/>
    <w:rsid w:val="00E664A8"/>
    <w:rsid w:val="00E83F0A"/>
    <w:rsid w:val="00E8481E"/>
    <w:rsid w:val="00E94D47"/>
    <w:rsid w:val="00EA1386"/>
    <w:rsid w:val="00EA5906"/>
    <w:rsid w:val="00EB6C9C"/>
    <w:rsid w:val="00EC3A68"/>
    <w:rsid w:val="00ED5E52"/>
    <w:rsid w:val="00EF0B69"/>
    <w:rsid w:val="00F01195"/>
    <w:rsid w:val="00F02437"/>
    <w:rsid w:val="00F057A6"/>
    <w:rsid w:val="00F324A9"/>
    <w:rsid w:val="00F3552A"/>
    <w:rsid w:val="00F616A0"/>
    <w:rsid w:val="00F65287"/>
    <w:rsid w:val="00F72E10"/>
    <w:rsid w:val="00F80E8D"/>
    <w:rsid w:val="00F83E18"/>
    <w:rsid w:val="00F84F6E"/>
    <w:rsid w:val="00F95748"/>
    <w:rsid w:val="00FA4380"/>
    <w:rsid w:val="00FC1D28"/>
    <w:rsid w:val="00FE7B00"/>
    <w:rsid w:val="00FF5F16"/>
    <w:rsid w:val="00FF6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56F61"/>
  <w15:docId w15:val="{4BB53CC9-D2BA-4C2D-A7D6-736356F6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6B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076B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A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65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6527"/>
    <w:rPr>
      <w:sz w:val="20"/>
      <w:szCs w:val="20"/>
    </w:rPr>
  </w:style>
  <w:style w:type="paragraph" w:styleId="a8">
    <w:name w:val="Body Text"/>
    <w:basedOn w:val="a"/>
    <w:link w:val="a9"/>
    <w:rsid w:val="00315E89"/>
    <w:rPr>
      <w:rFonts w:ascii="Times New Roman" w:eastAsia="標楷體" w:hAnsi="Times New Roman" w:cs="Times New Roman"/>
      <w:sz w:val="22"/>
      <w:szCs w:val="24"/>
    </w:rPr>
  </w:style>
  <w:style w:type="character" w:customStyle="1" w:styleId="a9">
    <w:name w:val="本文 字元"/>
    <w:basedOn w:val="a0"/>
    <w:link w:val="a8"/>
    <w:rsid w:val="00315E89"/>
    <w:rPr>
      <w:rFonts w:ascii="Times New Roman" w:eastAsia="標楷體" w:hAnsi="Times New Roman" w:cs="Times New Roman"/>
      <w:sz w:val="22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E8481E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E8481E"/>
  </w:style>
  <w:style w:type="paragraph" w:styleId="ac">
    <w:name w:val="List Paragraph"/>
    <w:basedOn w:val="a"/>
    <w:uiPriority w:val="34"/>
    <w:qFormat/>
    <w:rsid w:val="00E8481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">
    <w:name w:val="清單段落1"/>
    <w:basedOn w:val="a"/>
    <w:qFormat/>
    <w:rsid w:val="00E8481E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rsid w:val="005D00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0AA09-8940-4AC3-8DF8-09C64601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2020-09-16T08:10:00Z</dcterms:created>
  <dcterms:modified xsi:type="dcterms:W3CDTF">2024-08-09T05:38:00Z</dcterms:modified>
</cp:coreProperties>
</file>