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87C" w:rsidRPr="003D6209" w:rsidRDefault="003D6209" w:rsidP="00164BAD">
      <w:pPr>
        <w:jc w:val="center"/>
        <w:rPr>
          <w:rFonts w:ascii="標楷體" w:eastAsia="標楷體" w:hAnsi="標楷體"/>
          <w:sz w:val="32"/>
          <w:szCs w:val="32"/>
        </w:rPr>
      </w:pPr>
      <w:r w:rsidRPr="003D6209">
        <w:rPr>
          <w:rFonts w:ascii="標楷體" w:eastAsia="標楷體" w:hAnsi="標楷體" w:hint="eastAsia"/>
          <w:sz w:val="32"/>
          <w:szCs w:val="32"/>
        </w:rPr>
        <w:t>附件</w:t>
      </w:r>
      <w:r w:rsidR="00103760">
        <w:rPr>
          <w:rFonts w:ascii="標楷體" w:eastAsia="標楷體" w:hAnsi="標楷體" w:hint="eastAsia"/>
          <w:sz w:val="32"/>
          <w:szCs w:val="32"/>
        </w:rPr>
        <w:t>2</w:t>
      </w:r>
      <w:r w:rsidR="00096817" w:rsidRPr="003D6209">
        <w:rPr>
          <w:rFonts w:ascii="標楷體" w:eastAsia="標楷體" w:hAnsi="標楷體" w:hint="eastAsia"/>
          <w:sz w:val="32"/>
          <w:szCs w:val="32"/>
        </w:rPr>
        <w:t xml:space="preserve">　</w:t>
      </w:r>
      <w:r w:rsidRPr="003D6209">
        <w:rPr>
          <w:rFonts w:ascii="標楷體" w:eastAsia="標楷體" w:hAnsi="標楷體" w:hint="eastAsia"/>
          <w:sz w:val="32"/>
          <w:szCs w:val="32"/>
        </w:rPr>
        <w:t>南投縣</w:t>
      </w:r>
      <w:r w:rsidR="00372C1E" w:rsidRPr="00372C1E">
        <w:rPr>
          <w:rFonts w:ascii="標楷體" w:eastAsia="標楷體" w:hAnsi="標楷體" w:hint="eastAsia"/>
          <w:color w:val="FF0000"/>
          <w:sz w:val="32"/>
          <w:szCs w:val="32"/>
        </w:rPr>
        <w:t>11</w:t>
      </w:r>
      <w:r w:rsidR="00EE63FF">
        <w:rPr>
          <w:rFonts w:ascii="標楷體" w:eastAsia="標楷體" w:hAnsi="標楷體" w:hint="eastAsia"/>
          <w:color w:val="FF0000"/>
          <w:sz w:val="32"/>
          <w:szCs w:val="32"/>
        </w:rPr>
        <w:t>5</w:t>
      </w:r>
      <w:r w:rsidR="00E8641B" w:rsidRPr="003D6209">
        <w:rPr>
          <w:rFonts w:ascii="標楷體" w:eastAsia="標楷體" w:hAnsi="標楷體" w:hint="eastAsia"/>
          <w:sz w:val="32"/>
          <w:szCs w:val="32"/>
        </w:rPr>
        <w:t>學年度</w:t>
      </w:r>
      <w:r w:rsidR="00164D51">
        <w:rPr>
          <w:rFonts w:ascii="標楷體" w:eastAsia="標楷體" w:hAnsi="標楷體" w:hint="eastAsia"/>
          <w:sz w:val="32"/>
          <w:szCs w:val="32"/>
        </w:rPr>
        <w:t>辦理國民中小學學校</w:t>
      </w:r>
      <w:r w:rsidR="003633F3" w:rsidRPr="003D6209">
        <w:rPr>
          <w:rFonts w:ascii="標楷體" w:eastAsia="標楷體" w:hAnsi="標楷體" w:hint="eastAsia"/>
          <w:sz w:val="32"/>
          <w:szCs w:val="32"/>
        </w:rPr>
        <w:t>特殊教育</w:t>
      </w:r>
      <w:r w:rsidR="00E8641B" w:rsidRPr="003D6209">
        <w:rPr>
          <w:rFonts w:ascii="標楷體" w:eastAsia="標楷體" w:hAnsi="標楷體" w:hint="eastAsia"/>
          <w:sz w:val="32"/>
          <w:szCs w:val="32"/>
        </w:rPr>
        <w:t>課程計畫</w:t>
      </w:r>
      <w:r w:rsidR="007001D7">
        <w:rPr>
          <w:rFonts w:ascii="標楷體" w:eastAsia="標楷體" w:hAnsi="標楷體" w:hint="eastAsia"/>
          <w:sz w:val="32"/>
          <w:szCs w:val="32"/>
        </w:rPr>
        <w:t>備查</w:t>
      </w:r>
      <w:r w:rsidR="00F767B5" w:rsidRPr="003D6209">
        <w:rPr>
          <w:rFonts w:ascii="標楷體" w:eastAsia="標楷體" w:hAnsi="標楷體" w:hint="eastAsia"/>
          <w:sz w:val="32"/>
          <w:szCs w:val="32"/>
        </w:rPr>
        <w:t>資料</w:t>
      </w:r>
      <w:r w:rsidR="007001D7" w:rsidRPr="003D6209">
        <w:rPr>
          <w:rFonts w:ascii="標楷體" w:eastAsia="標楷體" w:hAnsi="標楷體" w:hint="eastAsia"/>
          <w:sz w:val="32"/>
          <w:szCs w:val="32"/>
        </w:rPr>
        <w:t>檢核</w:t>
      </w:r>
      <w:r w:rsidR="00E8641B" w:rsidRPr="003D6209">
        <w:rPr>
          <w:rFonts w:ascii="標楷體" w:eastAsia="標楷體" w:hAnsi="標楷體" w:hint="eastAsia"/>
          <w:sz w:val="32"/>
          <w:szCs w:val="32"/>
        </w:rPr>
        <w:t>表</w:t>
      </w:r>
    </w:p>
    <w:tbl>
      <w:tblPr>
        <w:tblStyle w:val="a3"/>
        <w:tblW w:w="15614" w:type="dxa"/>
        <w:tblLook w:val="04A0" w:firstRow="1" w:lastRow="0" w:firstColumn="1" w:lastColumn="0" w:noHBand="0" w:noVBand="1"/>
      </w:tblPr>
      <w:tblGrid>
        <w:gridCol w:w="455"/>
        <w:gridCol w:w="2474"/>
        <w:gridCol w:w="975"/>
        <w:gridCol w:w="976"/>
        <w:gridCol w:w="976"/>
        <w:gridCol w:w="976"/>
        <w:gridCol w:w="975"/>
        <w:gridCol w:w="976"/>
        <w:gridCol w:w="976"/>
        <w:gridCol w:w="976"/>
        <w:gridCol w:w="975"/>
        <w:gridCol w:w="976"/>
        <w:gridCol w:w="976"/>
        <w:gridCol w:w="976"/>
        <w:gridCol w:w="976"/>
      </w:tblGrid>
      <w:tr w:rsidR="00304B61" w:rsidRPr="00D60AC7" w:rsidTr="00304B61">
        <w:trPr>
          <w:trHeight w:val="340"/>
        </w:trPr>
        <w:tc>
          <w:tcPr>
            <w:tcW w:w="2929" w:type="dxa"/>
            <w:gridSpan w:val="2"/>
            <w:vMerge w:val="restart"/>
            <w:tcBorders>
              <w:top w:val="thinThickSmallGap" w:sz="18" w:space="0" w:color="auto"/>
              <w:left w:val="thinThickSmallGap" w:sz="18" w:space="0" w:color="auto"/>
              <w:right w:val="single" w:sz="12" w:space="0" w:color="auto"/>
              <w:tl2br w:val="single" w:sz="4" w:space="0" w:color="auto"/>
            </w:tcBorders>
          </w:tcPr>
          <w:p w:rsidR="00304B61" w:rsidRPr="00D60AC7" w:rsidRDefault="00304B61" w:rsidP="0076383E">
            <w:pPr>
              <w:spacing w:line="360" w:lineRule="auto"/>
              <w:ind w:right="4"/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相關</w:t>
            </w:r>
            <w:r w:rsidRPr="00D60AC7">
              <w:rPr>
                <w:rFonts w:ascii="標楷體" w:eastAsia="標楷體" w:hAnsi="標楷體" w:hint="eastAsia"/>
              </w:rPr>
              <w:t>表</w:t>
            </w:r>
            <w:r>
              <w:rPr>
                <w:rFonts w:ascii="標楷體" w:eastAsia="標楷體" w:hAnsi="標楷體" w:hint="eastAsia"/>
              </w:rPr>
              <w:t>件</w:t>
            </w:r>
          </w:p>
          <w:p w:rsidR="00304B61" w:rsidRDefault="00304B61" w:rsidP="0076383E">
            <w:pPr>
              <w:rPr>
                <w:rFonts w:ascii="標楷體" w:eastAsia="標楷體" w:hAnsi="標楷體"/>
              </w:rPr>
            </w:pPr>
          </w:p>
          <w:p w:rsidR="00304B61" w:rsidRDefault="00304B61" w:rsidP="0076383E">
            <w:pPr>
              <w:rPr>
                <w:rFonts w:ascii="標楷體" w:eastAsia="標楷體" w:hAnsi="標楷體"/>
              </w:rPr>
            </w:pPr>
          </w:p>
          <w:p w:rsidR="00304B61" w:rsidRPr="00D60AC7" w:rsidRDefault="00304B61" w:rsidP="0076383E">
            <w:pPr>
              <w:spacing w:line="360" w:lineRule="auto"/>
              <w:ind w:leftChars="17" w:left="41" w:rightChars="-35" w:right="-84"/>
              <w:rPr>
                <w:rFonts w:ascii="標楷體" w:eastAsia="標楷體" w:hAnsi="標楷體"/>
              </w:rPr>
            </w:pPr>
            <w:r w:rsidRPr="00D60AC7">
              <w:rPr>
                <w:rFonts w:ascii="標楷體" w:eastAsia="標楷體" w:hAnsi="標楷體" w:hint="eastAsia"/>
              </w:rPr>
              <w:t>班</w:t>
            </w:r>
            <w:r>
              <w:rPr>
                <w:rFonts w:ascii="標楷體" w:eastAsia="標楷體" w:hAnsi="標楷體" w:hint="eastAsia"/>
              </w:rPr>
              <w:t>型</w:t>
            </w:r>
          </w:p>
        </w:tc>
        <w:tc>
          <w:tcPr>
            <w:tcW w:w="3903" w:type="dxa"/>
            <w:gridSpan w:val="4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04B61" w:rsidRPr="00304B61" w:rsidRDefault="00304B61" w:rsidP="0076383E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行政類</w:t>
            </w:r>
          </w:p>
        </w:tc>
        <w:tc>
          <w:tcPr>
            <w:tcW w:w="8782" w:type="dxa"/>
            <w:gridSpan w:val="9"/>
            <w:tcBorders>
              <w:top w:val="thinThickSmallGap" w:sz="18" w:space="0" w:color="auto"/>
              <w:left w:val="single" w:sz="12" w:space="0" w:color="auto"/>
              <w:bottom w:val="single" w:sz="12" w:space="0" w:color="auto"/>
              <w:right w:val="thickThinSmallGap" w:sz="18" w:space="0" w:color="auto"/>
            </w:tcBorders>
            <w:shd w:val="clear" w:color="auto" w:fill="EAF1DD" w:themeFill="accent3" w:themeFillTint="33"/>
            <w:vAlign w:val="center"/>
          </w:tcPr>
          <w:p w:rsidR="00304B61" w:rsidRPr="00304B61" w:rsidRDefault="00304B61" w:rsidP="0076383E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教學類</w:t>
            </w:r>
          </w:p>
        </w:tc>
      </w:tr>
      <w:tr w:rsidR="00304B61" w:rsidRPr="00D60AC7" w:rsidTr="00304B61">
        <w:trPr>
          <w:trHeight w:val="930"/>
        </w:trPr>
        <w:tc>
          <w:tcPr>
            <w:tcW w:w="2929" w:type="dxa"/>
            <w:gridSpan w:val="2"/>
            <w:vMerge/>
            <w:tcBorders>
              <w:left w:val="thinThickSmallGap" w:sz="18" w:space="0" w:color="auto"/>
              <w:right w:val="single" w:sz="12" w:space="0" w:color="auto"/>
              <w:tl2br w:val="single" w:sz="4" w:space="0" w:color="auto"/>
            </w:tcBorders>
          </w:tcPr>
          <w:p w:rsidR="00304B61" w:rsidRDefault="00304B61" w:rsidP="00304B61">
            <w:pPr>
              <w:spacing w:line="360" w:lineRule="auto"/>
              <w:ind w:right="4"/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DAEEF3" w:themeFill="accent5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特教現況調查表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C01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特教推行委員會會議紀錄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C02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shd w:val="clear" w:color="auto" w:fill="DAEEF3" w:themeFill="accent5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課程發展委員會會議紀錄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C03</w:t>
            </w:r>
          </w:p>
        </w:tc>
        <w:tc>
          <w:tcPr>
            <w:tcW w:w="9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DAEEF3" w:themeFill="accent5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學校自我檢核表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C04</w:t>
            </w:r>
          </w:p>
        </w:tc>
        <w:tc>
          <w:tcPr>
            <w:tcW w:w="975" w:type="dxa"/>
            <w:tcBorders>
              <w:top w:val="single" w:sz="12" w:space="0" w:color="auto"/>
              <w:left w:val="single" w:sz="12" w:space="0" w:color="auto"/>
            </w:tcBorders>
            <w:shd w:val="clear" w:color="auto" w:fill="EAF1DD" w:themeFill="accent3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學生需求彙整表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C05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課程與教學調整計畫表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C06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學生上課分組教學一覽表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C07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領域教學計畫表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C08</w:t>
            </w:r>
          </w:p>
        </w:tc>
        <w:tc>
          <w:tcPr>
            <w:tcW w:w="975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間接服務課程規劃表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C09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6D78B3" w:rsidRDefault="006D78B3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間接服務紀錄表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C09-1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6D78B3" w:rsidRDefault="006D78B3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間接服務統計表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C09-2</w:t>
            </w:r>
          </w:p>
        </w:tc>
        <w:tc>
          <w:tcPr>
            <w:tcW w:w="976" w:type="dxa"/>
            <w:tcBorders>
              <w:top w:val="single" w:sz="12" w:space="0" w:color="auto"/>
            </w:tcBorders>
            <w:shd w:val="clear" w:color="auto" w:fill="EAF1DD" w:themeFill="accent3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教師課表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C10</w:t>
            </w:r>
          </w:p>
        </w:tc>
        <w:tc>
          <w:tcPr>
            <w:tcW w:w="976" w:type="dxa"/>
            <w:tcBorders>
              <w:top w:val="single" w:sz="12" w:space="0" w:color="auto"/>
              <w:right w:val="thickThinSmallGap" w:sz="18" w:space="0" w:color="auto"/>
            </w:tcBorders>
            <w:shd w:val="clear" w:color="auto" w:fill="EAF1DD" w:themeFill="accent3" w:themeFillTint="33"/>
            <w:vAlign w:val="center"/>
          </w:tcPr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</w:rPr>
              <w:t>班級課表</w:t>
            </w: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</w:p>
          <w:p w:rsidR="00304B61" w:rsidRPr="00304B61" w:rsidRDefault="00304B61" w:rsidP="00304B61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</w:rPr>
            </w:pPr>
            <w:r w:rsidRPr="00304B61">
              <w:rPr>
                <w:rFonts w:ascii="標楷體" w:eastAsia="標楷體" w:hAnsi="標楷體" w:hint="eastAsia"/>
                <w:b/>
                <w:highlight w:val="yellow"/>
                <w:bdr w:val="single" w:sz="4" w:space="0" w:color="auto"/>
              </w:rPr>
              <w:t>C11</w:t>
            </w:r>
          </w:p>
        </w:tc>
      </w:tr>
      <w:tr w:rsidR="00514E40" w:rsidRPr="00D60AC7" w:rsidTr="009A2533">
        <w:trPr>
          <w:trHeight w:val="454"/>
        </w:trPr>
        <w:tc>
          <w:tcPr>
            <w:tcW w:w="455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514E40" w:rsidRPr="00D60AC7" w:rsidRDefault="00514E40" w:rsidP="00514E40">
            <w:pPr>
              <w:ind w:leftChars="-29" w:left="-70" w:rightChars="-54" w:right="-130"/>
              <w:jc w:val="center"/>
              <w:rPr>
                <w:rFonts w:ascii="標楷體" w:eastAsia="標楷體" w:hAnsi="標楷體"/>
              </w:rPr>
            </w:pPr>
            <w:r w:rsidRPr="00D60AC7">
              <w:rPr>
                <w:rFonts w:ascii="標楷體" w:eastAsia="標楷體" w:hAnsi="標楷體" w:hint="eastAsia"/>
              </w:rPr>
              <w:t>身障類</w:t>
            </w:r>
          </w:p>
        </w:tc>
        <w:tc>
          <w:tcPr>
            <w:tcW w:w="2474" w:type="dxa"/>
            <w:tcBorders>
              <w:right w:val="single" w:sz="12" w:space="0" w:color="auto"/>
            </w:tcBorders>
            <w:vAlign w:val="center"/>
          </w:tcPr>
          <w:p w:rsidR="00514E40" w:rsidRPr="00D60AC7" w:rsidRDefault="00514E40" w:rsidP="00514E40">
            <w:pPr>
              <w:ind w:leftChars="-47" w:left="-113" w:rightChars="-44" w:right="-106"/>
              <w:jc w:val="center"/>
              <w:rPr>
                <w:rFonts w:ascii="標楷體" w:eastAsia="標楷體" w:hAnsi="標楷體"/>
              </w:rPr>
            </w:pPr>
            <w:r w:rsidRPr="00D60AC7">
              <w:rPr>
                <w:rFonts w:ascii="標楷體" w:eastAsia="標楷體" w:hAnsi="標楷體" w:hint="eastAsia"/>
              </w:rPr>
              <w:t>集中式特教班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514E40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514E40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vMerge w:val="restart"/>
            <w:vAlign w:val="center"/>
          </w:tcPr>
          <w:p w:rsidR="00514E40" w:rsidRPr="00304B61" w:rsidRDefault="00514E40" w:rsidP="00514E40">
            <w:pPr>
              <w:ind w:leftChars="-45" w:left="-108" w:rightChars="-47" w:right="-113"/>
              <w:jc w:val="center"/>
              <w:rPr>
                <w:rFonts w:ascii="標楷體" w:eastAsia="標楷體" w:hAnsi="標楷體"/>
                <w:b/>
                <w:color w:val="FF0000"/>
              </w:rPr>
            </w:pPr>
            <w:r w:rsidRPr="00304B61">
              <w:rPr>
                <w:rFonts w:ascii="標楷體" w:eastAsia="標楷體" w:hAnsi="標楷體" w:hint="eastAsia"/>
                <w:b/>
                <w:color w:val="FF0000"/>
              </w:rPr>
              <w:t>如有開設間接服務課程則須檢附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514E40" w:rsidRDefault="00514E40" w:rsidP="00514E40">
            <w:pPr>
              <w:jc w:val="center"/>
            </w:pPr>
            <w:r w:rsidRPr="00A12A3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514E40" w:rsidRDefault="00514E40" w:rsidP="00514E40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514E40" w:rsidRDefault="00514E40" w:rsidP="00514E40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right w:val="thickThinSmallGap" w:sz="18" w:space="0" w:color="auto"/>
            </w:tcBorders>
            <w:vAlign w:val="center"/>
          </w:tcPr>
          <w:p w:rsidR="00514E40" w:rsidRDefault="00514E40" w:rsidP="00514E40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</w:tr>
      <w:tr w:rsidR="00514E40" w:rsidRPr="00D60AC7" w:rsidTr="009A2533">
        <w:trPr>
          <w:trHeight w:val="454"/>
        </w:trPr>
        <w:tc>
          <w:tcPr>
            <w:tcW w:w="455" w:type="dxa"/>
            <w:vMerge/>
            <w:tcBorders>
              <w:left w:val="thinThickSmallGap" w:sz="18" w:space="0" w:color="auto"/>
            </w:tcBorders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tcBorders>
              <w:right w:val="single" w:sz="12" w:space="0" w:color="auto"/>
            </w:tcBorders>
            <w:vAlign w:val="center"/>
          </w:tcPr>
          <w:p w:rsidR="00514E40" w:rsidRPr="00D60AC7" w:rsidRDefault="00514E40" w:rsidP="00514E40">
            <w:pPr>
              <w:ind w:leftChars="-47" w:left="-113" w:rightChars="-44" w:right="-106"/>
              <w:jc w:val="center"/>
              <w:rPr>
                <w:rFonts w:ascii="標楷體" w:eastAsia="標楷體" w:hAnsi="標楷體"/>
              </w:rPr>
            </w:pPr>
            <w:r w:rsidRPr="003933E6">
              <w:rPr>
                <w:rFonts w:ascii="標楷體" w:eastAsia="標楷體" w:hAnsi="標楷體" w:hint="eastAsia"/>
              </w:rPr>
              <w:t>分散式資源</w:t>
            </w:r>
            <w:r w:rsidRPr="00D60AC7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514E40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514E40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vMerge/>
            <w:vAlign w:val="center"/>
          </w:tcPr>
          <w:p w:rsidR="00514E40" w:rsidRPr="00D60AC7" w:rsidRDefault="00514E40" w:rsidP="00514E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bottom w:val="single" w:sz="4" w:space="0" w:color="auto"/>
              <w:tr2bl w:val="nil"/>
            </w:tcBorders>
            <w:vAlign w:val="center"/>
          </w:tcPr>
          <w:p w:rsidR="00514E40" w:rsidRDefault="00514E40" w:rsidP="00514E40">
            <w:pPr>
              <w:jc w:val="center"/>
            </w:pPr>
            <w:r w:rsidRPr="00A12A3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bottom w:val="single" w:sz="4" w:space="0" w:color="auto"/>
              <w:tr2bl w:val="nil"/>
            </w:tcBorders>
            <w:vAlign w:val="center"/>
          </w:tcPr>
          <w:p w:rsidR="00514E40" w:rsidRDefault="00514E40" w:rsidP="00514E40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514E40" w:rsidRDefault="00514E40" w:rsidP="00514E40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right w:val="thickThinSmallGap" w:sz="18" w:space="0" w:color="auto"/>
            </w:tcBorders>
            <w:vAlign w:val="center"/>
          </w:tcPr>
          <w:p w:rsidR="00514E40" w:rsidRDefault="006506BB" w:rsidP="00514E40">
            <w:pPr>
              <w:jc w:val="center"/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</w:tr>
      <w:tr w:rsidR="009A2533" w:rsidRPr="00D60AC7" w:rsidTr="009A2533">
        <w:trPr>
          <w:trHeight w:val="454"/>
        </w:trPr>
        <w:tc>
          <w:tcPr>
            <w:tcW w:w="455" w:type="dxa"/>
            <w:vMerge/>
            <w:tcBorders>
              <w:left w:val="thinThickSmallGap" w:sz="18" w:space="0" w:color="auto"/>
            </w:tcBorders>
            <w:vAlign w:val="center"/>
          </w:tcPr>
          <w:p w:rsidR="009A2533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tcBorders>
              <w:right w:val="single" w:sz="12" w:space="0" w:color="auto"/>
            </w:tcBorders>
            <w:vAlign w:val="center"/>
          </w:tcPr>
          <w:p w:rsidR="009A2533" w:rsidRPr="00D60AC7" w:rsidRDefault="009A2533" w:rsidP="00514E40">
            <w:pPr>
              <w:ind w:leftChars="-47" w:left="-113" w:rightChars="-44" w:right="-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各類</w:t>
            </w:r>
            <w:r w:rsidRPr="00D60AC7">
              <w:rPr>
                <w:rFonts w:ascii="標楷體" w:eastAsia="標楷體" w:hAnsi="標楷體" w:hint="eastAsia"/>
              </w:rPr>
              <w:t>巡迴</w:t>
            </w:r>
            <w:r>
              <w:rPr>
                <w:rFonts w:ascii="標楷體" w:eastAsia="標楷體" w:hAnsi="標楷體" w:hint="eastAsia"/>
              </w:rPr>
              <w:t>輔導</w:t>
            </w:r>
            <w:r w:rsidRPr="00D60AC7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9A2533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:rsidR="009A2533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9A2533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vMerge/>
            <w:vAlign w:val="center"/>
          </w:tcPr>
          <w:p w:rsidR="009A2533" w:rsidRPr="00D60AC7" w:rsidRDefault="009A2533" w:rsidP="00514E4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Default="009A2533" w:rsidP="00514E40">
            <w:pPr>
              <w:jc w:val="center"/>
            </w:pPr>
            <w:r w:rsidRPr="00A12A3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Default="009A2533" w:rsidP="00514E40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Default="009A2533" w:rsidP="00514E40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right w:val="thickThinSmallGap" w:sz="18" w:space="0" w:color="auto"/>
            </w:tcBorders>
            <w:vAlign w:val="center"/>
          </w:tcPr>
          <w:p w:rsidR="009A2533" w:rsidRDefault="006506BB" w:rsidP="00514E40">
            <w:pPr>
              <w:jc w:val="center"/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</w:tr>
      <w:tr w:rsidR="009A2533" w:rsidRPr="00D60AC7" w:rsidTr="009A2533">
        <w:trPr>
          <w:trHeight w:val="454"/>
        </w:trPr>
        <w:tc>
          <w:tcPr>
            <w:tcW w:w="455" w:type="dxa"/>
            <w:vMerge/>
            <w:tcBorders>
              <w:left w:val="thinThickSmallGap" w:sz="18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tcBorders>
              <w:righ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ind w:leftChars="-47" w:left="-113" w:rightChars="-44" w:right="-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受巡迴輔導學校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vMerge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A12A3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right w:val="thickThinSmallGap" w:sz="18" w:space="0" w:color="auto"/>
            </w:tcBorders>
            <w:vAlign w:val="center"/>
          </w:tcPr>
          <w:p w:rsidR="009A2533" w:rsidRDefault="006506BB" w:rsidP="009A2533">
            <w:pPr>
              <w:jc w:val="center"/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</w:tr>
      <w:tr w:rsidR="009A2533" w:rsidRPr="00D60AC7" w:rsidTr="009A2533">
        <w:trPr>
          <w:trHeight w:val="454"/>
        </w:trPr>
        <w:tc>
          <w:tcPr>
            <w:tcW w:w="455" w:type="dxa"/>
            <w:vMerge/>
            <w:tcBorders>
              <w:left w:val="thinThickSmallGap" w:sz="18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tcBorders>
              <w:righ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ind w:leftChars="-47" w:left="-113" w:rightChars="-44" w:right="-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普通班接受特教服務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  <w:tc>
          <w:tcPr>
            <w:tcW w:w="975" w:type="dxa"/>
            <w:vMerge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A12A3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right w:val="thickThinSmallGap" w:sz="18" w:space="0" w:color="auto"/>
            </w:tcBorders>
            <w:vAlign w:val="center"/>
          </w:tcPr>
          <w:p w:rsidR="009A2533" w:rsidRDefault="006506BB" w:rsidP="009A2533">
            <w:pPr>
              <w:jc w:val="center"/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</w:tr>
      <w:tr w:rsidR="009A2533" w:rsidRPr="00D60AC7" w:rsidTr="009A2533">
        <w:trPr>
          <w:trHeight w:val="454"/>
        </w:trPr>
        <w:tc>
          <w:tcPr>
            <w:tcW w:w="455" w:type="dxa"/>
            <w:vMerge/>
            <w:tcBorders>
              <w:left w:val="thinThickSmallGap" w:sz="18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tcBorders>
              <w:right w:val="single" w:sz="12" w:space="0" w:color="auto"/>
            </w:tcBorders>
            <w:vAlign w:val="center"/>
          </w:tcPr>
          <w:p w:rsidR="009A2533" w:rsidRDefault="009A2533" w:rsidP="009A2533">
            <w:pPr>
              <w:ind w:leftChars="-47" w:left="-113" w:rightChars="-44" w:right="-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特殊教育方案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top w:val="single" w:sz="4" w:space="0" w:color="auto"/>
              <w:tr2bl w:val="nil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  <w:tc>
          <w:tcPr>
            <w:tcW w:w="975" w:type="dxa"/>
            <w:vMerge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top w:val="single" w:sz="4" w:space="0" w:color="auto"/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A12A3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top w:val="single" w:sz="4" w:space="0" w:color="auto"/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bottom w:val="single" w:sz="4" w:space="0" w:color="auto"/>
              <w:right w:val="thickThinSmallGap" w:sz="18" w:space="0" w:color="auto"/>
            </w:tcBorders>
            <w:vAlign w:val="center"/>
          </w:tcPr>
          <w:p w:rsidR="009A2533" w:rsidRDefault="006506BB" w:rsidP="009A2533">
            <w:pPr>
              <w:jc w:val="center"/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</w:tr>
      <w:tr w:rsidR="009A2533" w:rsidRPr="00D60AC7" w:rsidTr="009A2533">
        <w:trPr>
          <w:trHeight w:val="542"/>
        </w:trPr>
        <w:tc>
          <w:tcPr>
            <w:tcW w:w="455" w:type="dxa"/>
            <w:vMerge w:val="restart"/>
            <w:tcBorders>
              <w:left w:val="thinThickSmallGap" w:sz="18" w:space="0" w:color="auto"/>
            </w:tcBorders>
            <w:vAlign w:val="center"/>
          </w:tcPr>
          <w:p w:rsidR="009A2533" w:rsidRPr="00D60AC7" w:rsidRDefault="009A2533" w:rsidP="009A2533">
            <w:pPr>
              <w:ind w:leftChars="-29" w:left="-70" w:rightChars="-54" w:right="-130"/>
              <w:jc w:val="center"/>
              <w:rPr>
                <w:rFonts w:ascii="標楷體" w:eastAsia="標楷體" w:hAnsi="標楷體"/>
              </w:rPr>
            </w:pPr>
            <w:r w:rsidRPr="00D60AC7">
              <w:rPr>
                <w:rFonts w:ascii="標楷體" w:eastAsia="標楷體" w:hAnsi="標楷體" w:hint="eastAsia"/>
              </w:rPr>
              <w:t>資優類</w:t>
            </w:r>
          </w:p>
        </w:tc>
        <w:tc>
          <w:tcPr>
            <w:tcW w:w="2474" w:type="dxa"/>
            <w:tcBorders>
              <w:righ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ind w:leftChars="-47" w:left="-113" w:rightChars="-44" w:right="-106"/>
              <w:jc w:val="center"/>
              <w:rPr>
                <w:rFonts w:ascii="標楷體" w:eastAsia="標楷體" w:hAnsi="標楷體"/>
              </w:rPr>
            </w:pPr>
            <w:r w:rsidRPr="00D60AC7">
              <w:rPr>
                <w:rFonts w:ascii="標楷體" w:eastAsia="標楷體" w:hAnsi="標楷體" w:hint="eastAsia"/>
              </w:rPr>
              <w:t>資優</w:t>
            </w:r>
            <w:r>
              <w:rPr>
                <w:rFonts w:ascii="標楷體" w:eastAsia="標楷體" w:hAnsi="標楷體" w:hint="eastAsia"/>
              </w:rPr>
              <w:t>資源</w:t>
            </w:r>
            <w:r w:rsidRPr="00D60AC7">
              <w:rPr>
                <w:rFonts w:ascii="標楷體" w:eastAsia="標楷體" w:hAnsi="標楷體" w:hint="eastAsia"/>
              </w:rPr>
              <w:t>班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righ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tcBorders>
              <w:lef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bottom w:val="single" w:sz="4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vMerge/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bottom w:val="single" w:sz="4" w:space="0" w:color="auto"/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A12A3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bottom w:val="single" w:sz="4" w:space="0" w:color="auto"/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right w:val="thickThinSmallGap" w:sz="18" w:space="0" w:color="auto"/>
            </w:tcBorders>
            <w:vAlign w:val="center"/>
          </w:tcPr>
          <w:p w:rsidR="009A2533" w:rsidRDefault="006506BB" w:rsidP="009A2533">
            <w:pPr>
              <w:jc w:val="center"/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</w:tr>
      <w:tr w:rsidR="009A2533" w:rsidRPr="00D60AC7" w:rsidTr="009A2533">
        <w:trPr>
          <w:trHeight w:val="454"/>
        </w:trPr>
        <w:tc>
          <w:tcPr>
            <w:tcW w:w="455" w:type="dxa"/>
            <w:vMerge/>
            <w:tcBorders>
              <w:left w:val="thinThickSmallGap" w:sz="18" w:space="0" w:color="auto"/>
              <w:bottom w:val="thickThinSmallGap" w:sz="18" w:space="0" w:color="auto"/>
            </w:tcBorders>
            <w:vAlign w:val="center"/>
          </w:tcPr>
          <w:p w:rsidR="009A2533" w:rsidRPr="00D60AC7" w:rsidRDefault="009A2533" w:rsidP="009A2533">
            <w:pPr>
              <w:ind w:leftChars="-29" w:left="-70" w:rightChars="-54" w:right="-13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474" w:type="dxa"/>
            <w:tcBorders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ind w:leftChars="-47" w:left="-113" w:rightChars="-44" w:right="-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資優教育方案</w:t>
            </w:r>
          </w:p>
        </w:tc>
        <w:tc>
          <w:tcPr>
            <w:tcW w:w="975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bottom w:val="thickThinSmallGap" w:sz="18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bottom w:val="thickThinSmallGap" w:sz="18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bottom w:val="thickThinSmallGap" w:sz="18" w:space="0" w:color="auto"/>
              <w:right w:val="single" w:sz="12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5" w:type="dxa"/>
            <w:tcBorders>
              <w:left w:val="single" w:sz="12" w:space="0" w:color="auto"/>
              <w:bottom w:val="thickThinSmallGap" w:sz="18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bottom w:val="thickThinSmallGap" w:sz="18" w:space="0" w:color="auto"/>
              <w:tr2bl w:val="nil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</w:p>
        </w:tc>
        <w:tc>
          <w:tcPr>
            <w:tcW w:w="976" w:type="dxa"/>
            <w:tcBorders>
              <w:bottom w:val="thickThinSmallGap" w:sz="18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  <w:tc>
          <w:tcPr>
            <w:tcW w:w="976" w:type="dxa"/>
            <w:tcBorders>
              <w:bottom w:val="thickThinSmallGap" w:sz="18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  <w:tc>
          <w:tcPr>
            <w:tcW w:w="975" w:type="dxa"/>
            <w:vMerge/>
            <w:tcBorders>
              <w:bottom w:val="thickThinSmallGap" w:sz="18" w:space="0" w:color="auto"/>
            </w:tcBorders>
            <w:vAlign w:val="center"/>
          </w:tcPr>
          <w:p w:rsidR="009A2533" w:rsidRPr="00D60AC7" w:rsidRDefault="009A2533" w:rsidP="009A25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76" w:type="dxa"/>
            <w:tcBorders>
              <w:bottom w:val="thickThinSmallGap" w:sz="18" w:space="0" w:color="auto"/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A12A3C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bottom w:val="thickThinSmallGap" w:sz="18" w:space="0" w:color="auto"/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bottom w:val="thickThinSmallGap" w:sz="18" w:space="0" w:color="auto"/>
              <w:tr2bl w:val="nil"/>
            </w:tcBorders>
            <w:vAlign w:val="center"/>
          </w:tcPr>
          <w:p w:rsidR="009A2533" w:rsidRDefault="009A2533" w:rsidP="009A2533">
            <w:pPr>
              <w:jc w:val="center"/>
            </w:pPr>
            <w:r w:rsidRPr="00F44138">
              <w:rPr>
                <w:rFonts w:ascii="標楷體" w:eastAsia="標楷體" w:hAnsi="標楷體" w:hint="eastAsia"/>
              </w:rPr>
              <w:t>○</w:t>
            </w:r>
          </w:p>
        </w:tc>
        <w:tc>
          <w:tcPr>
            <w:tcW w:w="976" w:type="dxa"/>
            <w:tcBorders>
              <w:bottom w:val="thickThinSmallGap" w:sz="18" w:space="0" w:color="auto"/>
              <w:right w:val="thickThinSmallGap" w:sz="18" w:space="0" w:color="auto"/>
            </w:tcBorders>
            <w:vAlign w:val="center"/>
          </w:tcPr>
          <w:p w:rsidR="009A2533" w:rsidRDefault="006506BB" w:rsidP="009A2533">
            <w:pPr>
              <w:jc w:val="center"/>
            </w:pPr>
            <w:r>
              <w:rPr>
                <w:rFonts w:ascii="標楷體" w:eastAsia="標楷體" w:hAnsi="標楷體" w:hint="eastAsia"/>
              </w:rPr>
              <w:t>╳</w:t>
            </w:r>
          </w:p>
        </w:tc>
      </w:tr>
    </w:tbl>
    <w:p w:rsidR="002558B4" w:rsidRPr="008B577D" w:rsidRDefault="00164BAD" w:rsidP="00EE63FF">
      <w:pPr>
        <w:spacing w:line="290" w:lineRule="exact"/>
        <w:rPr>
          <w:rFonts w:ascii="標楷體" w:eastAsia="標楷體" w:hAnsi="標楷體"/>
        </w:rPr>
      </w:pPr>
      <w:r w:rsidRPr="008B577D">
        <w:rPr>
          <w:rFonts w:ascii="標楷體" w:eastAsia="標楷體" w:hAnsi="標楷體" w:hint="eastAsia"/>
        </w:rPr>
        <w:t>備註</w:t>
      </w:r>
      <w:r w:rsidR="00BB3042" w:rsidRPr="008B577D">
        <w:rPr>
          <w:rFonts w:ascii="標楷體" w:eastAsia="標楷體" w:hAnsi="標楷體" w:hint="eastAsia"/>
        </w:rPr>
        <w:t>：</w:t>
      </w:r>
    </w:p>
    <w:p w:rsidR="009A2533" w:rsidRDefault="00823D49" w:rsidP="00EE63FF">
      <w:pPr>
        <w:pStyle w:val="a9"/>
        <w:numPr>
          <w:ilvl w:val="0"/>
          <w:numId w:val="1"/>
        </w:numPr>
        <w:spacing w:line="290" w:lineRule="exact"/>
        <w:ind w:leftChars="0" w:left="545" w:hanging="318"/>
        <w:rPr>
          <w:rFonts w:ascii="標楷體" w:eastAsia="標楷體" w:hAnsi="標楷體"/>
        </w:rPr>
      </w:pPr>
      <w:r w:rsidRPr="008B577D">
        <w:rPr>
          <w:rFonts w:ascii="標楷體" w:eastAsia="標楷體" w:hAnsi="標楷體" w:hint="eastAsia"/>
        </w:rPr>
        <w:t>「</w:t>
      </w:r>
      <w:r w:rsidR="00685132" w:rsidRPr="008B577D">
        <w:rPr>
          <w:rFonts w:ascii="標楷體" w:eastAsia="標楷體" w:hAnsi="標楷體" w:hint="eastAsia"/>
        </w:rPr>
        <w:t>□</w:t>
      </w:r>
      <w:r w:rsidRPr="008B577D">
        <w:rPr>
          <w:rFonts w:ascii="標楷體" w:eastAsia="標楷體" w:hAnsi="標楷體" w:hint="eastAsia"/>
        </w:rPr>
        <w:t>」</w:t>
      </w:r>
      <w:r w:rsidR="002947FC" w:rsidRPr="008B577D">
        <w:rPr>
          <w:rFonts w:ascii="標楷體" w:eastAsia="標楷體" w:hAnsi="標楷體" w:hint="eastAsia"/>
        </w:rPr>
        <w:t>註記者請</w:t>
      </w:r>
      <w:r w:rsidRPr="008B577D">
        <w:rPr>
          <w:rFonts w:ascii="標楷體" w:eastAsia="標楷體" w:hAnsi="標楷體" w:hint="eastAsia"/>
        </w:rPr>
        <w:t>與學校課程計畫併同報府備</w:t>
      </w:r>
      <w:r w:rsidR="00294099" w:rsidRPr="008B577D">
        <w:rPr>
          <w:rFonts w:ascii="標楷體" w:eastAsia="標楷體" w:hAnsi="標楷體" w:hint="eastAsia"/>
        </w:rPr>
        <w:t>查</w:t>
      </w:r>
      <w:r w:rsidR="00685132" w:rsidRPr="008B577D">
        <w:rPr>
          <w:rFonts w:ascii="標楷體" w:eastAsia="標楷體" w:hAnsi="標楷體" w:hint="eastAsia"/>
        </w:rPr>
        <w:t>，有檢附者於□</w:t>
      </w:r>
      <w:r w:rsidR="004505DB" w:rsidRPr="008B577D">
        <w:rPr>
          <w:rFonts w:ascii="標楷體" w:eastAsia="標楷體" w:hAnsi="標楷體" w:hint="eastAsia"/>
        </w:rPr>
        <w:t>打</w:t>
      </w:r>
      <w:r w:rsidR="009A2533">
        <w:rPr>
          <w:rFonts w:ascii="標楷體" w:eastAsia="標楷體" w:hAnsi="標楷體" w:hint="eastAsia"/>
        </w:rPr>
        <w:t>勾。</w:t>
      </w:r>
    </w:p>
    <w:p w:rsidR="009A2533" w:rsidRDefault="00823D49" w:rsidP="00EE63FF">
      <w:pPr>
        <w:pStyle w:val="a9"/>
        <w:spacing w:line="290" w:lineRule="exact"/>
        <w:ind w:leftChars="0" w:left="545"/>
        <w:rPr>
          <w:rFonts w:ascii="標楷體" w:eastAsia="標楷體" w:hAnsi="標楷體"/>
        </w:rPr>
      </w:pPr>
      <w:r w:rsidRPr="008B577D">
        <w:rPr>
          <w:rFonts w:ascii="標楷體" w:eastAsia="標楷體" w:hAnsi="標楷體" w:hint="eastAsia"/>
        </w:rPr>
        <w:t>「</w:t>
      </w:r>
      <w:r w:rsidR="009A2533">
        <w:rPr>
          <w:rFonts w:ascii="標楷體" w:eastAsia="標楷體" w:hAnsi="標楷體" w:hint="eastAsia"/>
        </w:rPr>
        <w:t>╳</w:t>
      </w:r>
      <w:r w:rsidRPr="008B577D">
        <w:rPr>
          <w:rFonts w:ascii="標楷體" w:eastAsia="標楷體" w:hAnsi="標楷體" w:hint="eastAsia"/>
        </w:rPr>
        <w:t>」</w:t>
      </w:r>
      <w:r w:rsidR="002947FC" w:rsidRPr="008B577D">
        <w:rPr>
          <w:rFonts w:ascii="標楷體" w:eastAsia="標楷體" w:hAnsi="標楷體" w:hint="eastAsia"/>
        </w:rPr>
        <w:t>註記者</w:t>
      </w:r>
      <w:r w:rsidR="00164BAD" w:rsidRPr="008B577D">
        <w:rPr>
          <w:rFonts w:ascii="標楷體" w:eastAsia="標楷體" w:hAnsi="標楷體" w:hint="eastAsia"/>
        </w:rPr>
        <w:t>為不必繳交</w:t>
      </w:r>
      <w:r w:rsidR="009A2533">
        <w:rPr>
          <w:rFonts w:ascii="標楷體" w:eastAsia="標楷體" w:hAnsi="標楷體" w:hint="eastAsia"/>
        </w:rPr>
        <w:t>。</w:t>
      </w:r>
    </w:p>
    <w:p w:rsidR="00A8487C" w:rsidRPr="008B577D" w:rsidRDefault="004505DB" w:rsidP="00EE63FF">
      <w:pPr>
        <w:pStyle w:val="a9"/>
        <w:spacing w:line="290" w:lineRule="exact"/>
        <w:ind w:leftChars="225" w:left="1246" w:hangingChars="294" w:hanging="706"/>
        <w:rPr>
          <w:rFonts w:ascii="標楷體" w:eastAsia="標楷體" w:hAnsi="標楷體"/>
        </w:rPr>
      </w:pPr>
      <w:r w:rsidRPr="008B577D">
        <w:rPr>
          <w:rFonts w:ascii="標楷體" w:eastAsia="標楷體" w:hAnsi="標楷體" w:hint="eastAsia"/>
        </w:rPr>
        <w:t>「○」註記者</w:t>
      </w:r>
      <w:r w:rsidR="0076383E">
        <w:rPr>
          <w:rFonts w:ascii="標楷體" w:eastAsia="標楷體" w:hAnsi="標楷體" w:hint="eastAsia"/>
        </w:rPr>
        <w:t>不送</w:t>
      </w:r>
      <w:r w:rsidR="009A2533">
        <w:rPr>
          <w:rFonts w:ascii="標楷體" w:eastAsia="標楷體" w:hAnsi="標楷體" w:hint="eastAsia"/>
        </w:rPr>
        <w:t>課程計畫</w:t>
      </w:r>
      <w:r w:rsidR="0076383E">
        <w:rPr>
          <w:rFonts w:ascii="標楷體" w:eastAsia="標楷體" w:hAnsi="標楷體" w:hint="eastAsia"/>
        </w:rPr>
        <w:t>備查</w:t>
      </w:r>
      <w:r w:rsidRPr="008B577D">
        <w:rPr>
          <w:rFonts w:ascii="標楷體" w:eastAsia="標楷體" w:hAnsi="標楷體" w:hint="eastAsia"/>
        </w:rPr>
        <w:t>，</w:t>
      </w:r>
      <w:r w:rsidRPr="009A2533">
        <w:rPr>
          <w:rFonts w:ascii="標楷體" w:eastAsia="標楷體" w:hAnsi="標楷體" w:hint="eastAsia"/>
          <w:color w:val="FF0000"/>
        </w:rPr>
        <w:t>惟</w:t>
      </w:r>
      <w:r w:rsidR="009A2533" w:rsidRPr="009A2533">
        <w:rPr>
          <w:rFonts w:ascii="標楷體" w:eastAsia="標楷體" w:hAnsi="標楷體" w:hint="eastAsia"/>
          <w:color w:val="FF0000"/>
        </w:rPr>
        <w:t>教師課表及班級課表</w:t>
      </w:r>
      <w:r w:rsidR="009A2533">
        <w:rPr>
          <w:rFonts w:ascii="標楷體" w:eastAsia="標楷體" w:hAnsi="標楷體" w:hint="eastAsia"/>
        </w:rPr>
        <w:t>請</w:t>
      </w:r>
      <w:r w:rsidRPr="008B577D">
        <w:rPr>
          <w:rFonts w:ascii="標楷體" w:eastAsia="標楷體" w:hAnsi="標楷體" w:hint="eastAsia"/>
        </w:rPr>
        <w:t>於開學後2週內完成排定，並完成教務處或相關處室核章後留校存參</w:t>
      </w:r>
      <w:r w:rsidR="00EE63FF">
        <w:rPr>
          <w:rFonts w:ascii="標楷體" w:eastAsia="標楷體" w:hAnsi="標楷體" w:hint="eastAsia"/>
        </w:rPr>
        <w:t>，</w:t>
      </w:r>
      <w:r w:rsidR="00EE63FF" w:rsidRPr="00EE63FF">
        <w:rPr>
          <w:rFonts w:ascii="標楷體" w:eastAsia="標楷體" w:hAnsi="標楷體" w:hint="eastAsia"/>
          <w:b/>
        </w:rPr>
        <w:t>後續本府將於開學後另案審查課表訂定情形</w:t>
      </w:r>
      <w:r w:rsidR="0076383E">
        <w:rPr>
          <w:rFonts w:ascii="標楷體" w:eastAsia="標楷體" w:hAnsi="標楷體" w:hint="eastAsia"/>
        </w:rPr>
        <w:t>；間接服務紀錄與統計表，請落實紀錄</w:t>
      </w:r>
      <w:r w:rsidR="009A2533">
        <w:rPr>
          <w:rFonts w:ascii="標楷體" w:eastAsia="標楷體" w:hAnsi="標楷體" w:hint="eastAsia"/>
        </w:rPr>
        <w:t>並</w:t>
      </w:r>
      <w:r w:rsidR="0076383E">
        <w:rPr>
          <w:rFonts w:ascii="標楷體" w:eastAsia="標楷體" w:hAnsi="標楷體" w:hint="eastAsia"/>
        </w:rPr>
        <w:t>定期</w:t>
      </w:r>
      <w:r w:rsidR="0076383E" w:rsidRPr="00634D29">
        <w:rPr>
          <w:rFonts w:ascii="標楷體" w:eastAsia="標楷體" w:hAnsi="標楷體" w:hint="eastAsia"/>
          <w:color w:val="FF0000"/>
        </w:rPr>
        <w:t>交由特教業務承辦人彙整，呈報</w:t>
      </w:r>
      <w:r w:rsidR="0076383E">
        <w:rPr>
          <w:rFonts w:ascii="標楷體" w:eastAsia="標楷體" w:hAnsi="標楷體" w:hint="eastAsia"/>
          <w:color w:val="FF0000"/>
        </w:rPr>
        <w:t>校長</w:t>
      </w:r>
      <w:r w:rsidR="0076383E" w:rsidRPr="00634D29">
        <w:rPr>
          <w:rFonts w:ascii="標楷體" w:eastAsia="標楷體" w:hAnsi="標楷體" w:hint="eastAsia"/>
          <w:color w:val="FF0000"/>
        </w:rPr>
        <w:t>審核</w:t>
      </w:r>
      <w:r w:rsidR="0076383E">
        <w:rPr>
          <w:rFonts w:ascii="標楷體" w:eastAsia="標楷體" w:hAnsi="標楷體" w:hint="eastAsia"/>
          <w:color w:val="FF0000"/>
        </w:rPr>
        <w:t>並依實逐級核章</w:t>
      </w:r>
      <w:r w:rsidR="0076383E" w:rsidRPr="00634D29">
        <w:rPr>
          <w:rFonts w:ascii="標楷體" w:eastAsia="標楷體" w:hAnsi="標楷體" w:hint="eastAsia"/>
          <w:color w:val="FF0000"/>
        </w:rPr>
        <w:t>，紀錄</w:t>
      </w:r>
      <w:r w:rsidR="009A2533">
        <w:rPr>
          <w:rFonts w:ascii="標楷體" w:eastAsia="標楷體" w:hAnsi="標楷體" w:hint="eastAsia"/>
          <w:color w:val="FF0000"/>
        </w:rPr>
        <w:t>表及</w:t>
      </w:r>
      <w:r w:rsidR="0076383E">
        <w:rPr>
          <w:rFonts w:ascii="標楷體" w:eastAsia="標楷體" w:hAnsi="標楷體" w:hint="eastAsia"/>
          <w:color w:val="FF0000"/>
        </w:rPr>
        <w:t>統計表</w:t>
      </w:r>
      <w:r w:rsidR="0076383E" w:rsidRPr="00634D29">
        <w:rPr>
          <w:rFonts w:ascii="標楷體" w:eastAsia="標楷體" w:hAnsi="標楷體" w:hint="eastAsia"/>
          <w:color w:val="FF0000"/>
        </w:rPr>
        <w:t>校內留存</w:t>
      </w:r>
      <w:r w:rsidRPr="008B577D">
        <w:rPr>
          <w:rFonts w:ascii="標楷體" w:eastAsia="標楷體" w:hAnsi="標楷體" w:hint="eastAsia"/>
        </w:rPr>
        <w:t>。</w:t>
      </w:r>
    </w:p>
    <w:p w:rsidR="002558B4" w:rsidRPr="008B577D" w:rsidRDefault="003633F3" w:rsidP="00EE63FF">
      <w:pPr>
        <w:pStyle w:val="a9"/>
        <w:numPr>
          <w:ilvl w:val="0"/>
          <w:numId w:val="1"/>
        </w:numPr>
        <w:spacing w:line="290" w:lineRule="exact"/>
        <w:ind w:leftChars="0" w:left="545" w:hanging="318"/>
        <w:rPr>
          <w:rFonts w:ascii="標楷體" w:eastAsia="標楷體" w:hAnsi="標楷體"/>
        </w:rPr>
      </w:pPr>
      <w:r w:rsidRPr="008B577D">
        <w:rPr>
          <w:rFonts w:ascii="標楷體" w:eastAsia="標楷體" w:hAnsi="標楷體" w:hint="eastAsia"/>
        </w:rPr>
        <w:t>請</w:t>
      </w:r>
      <w:r w:rsidR="002558B4" w:rsidRPr="008B577D">
        <w:rPr>
          <w:rFonts w:ascii="標楷體" w:eastAsia="標楷體" w:hAnsi="標楷體" w:hint="eastAsia"/>
        </w:rPr>
        <w:t>各</w:t>
      </w:r>
      <w:r w:rsidRPr="008B577D">
        <w:rPr>
          <w:rFonts w:ascii="標楷體" w:eastAsia="標楷體" w:hAnsi="標楷體" w:hint="eastAsia"/>
        </w:rPr>
        <w:t>校</w:t>
      </w:r>
      <w:r w:rsidR="00294099" w:rsidRPr="008B577D">
        <w:rPr>
          <w:rFonts w:ascii="標楷體" w:eastAsia="標楷體" w:hAnsi="標楷體" w:hint="eastAsia"/>
        </w:rPr>
        <w:t>所需繳交資料併同學校課程計畫提報</w:t>
      </w:r>
      <w:r w:rsidR="00823D49" w:rsidRPr="008B577D">
        <w:rPr>
          <w:rFonts w:ascii="標楷體" w:eastAsia="標楷體" w:hAnsi="標楷體" w:hint="eastAsia"/>
          <w:bdr w:val="single" w:sz="4" w:space="0" w:color="auto"/>
        </w:rPr>
        <w:t>特教推行委員會進行</w:t>
      </w:r>
      <w:r w:rsidR="00823D49" w:rsidRPr="008B577D">
        <w:rPr>
          <w:rFonts w:ascii="標楷體" w:eastAsia="標楷體" w:hAnsi="標楷體" w:hint="eastAsia"/>
        </w:rPr>
        <w:t>審查，後送</w:t>
      </w:r>
      <w:r w:rsidR="00294099" w:rsidRPr="008B577D">
        <w:rPr>
          <w:rFonts w:ascii="標楷體" w:eastAsia="標楷體" w:hAnsi="標楷體" w:hint="eastAsia"/>
          <w:bdr w:val="single" w:sz="4" w:space="0" w:color="auto"/>
        </w:rPr>
        <w:t>課程發展委員會</w:t>
      </w:r>
      <w:r w:rsidR="00823D49" w:rsidRPr="008B577D">
        <w:rPr>
          <w:rFonts w:ascii="標楷體" w:eastAsia="標楷體" w:hAnsi="標楷體" w:hint="eastAsia"/>
        </w:rPr>
        <w:t>進行審議</w:t>
      </w:r>
      <w:r w:rsidR="00294099" w:rsidRPr="008B577D">
        <w:rPr>
          <w:rFonts w:ascii="標楷體" w:eastAsia="標楷體" w:hAnsi="標楷體" w:hint="eastAsia"/>
        </w:rPr>
        <w:t>。</w:t>
      </w:r>
    </w:p>
    <w:p w:rsidR="002601A8" w:rsidRPr="008B577D" w:rsidRDefault="003633F3" w:rsidP="00EE63FF">
      <w:pPr>
        <w:pStyle w:val="a9"/>
        <w:numPr>
          <w:ilvl w:val="0"/>
          <w:numId w:val="1"/>
        </w:numPr>
        <w:spacing w:line="290" w:lineRule="exact"/>
        <w:ind w:leftChars="0" w:left="545" w:hanging="318"/>
        <w:rPr>
          <w:rFonts w:ascii="標楷體" w:eastAsia="標楷體" w:hAnsi="標楷體"/>
        </w:rPr>
      </w:pPr>
      <w:r w:rsidRPr="008B577D">
        <w:rPr>
          <w:rFonts w:ascii="標楷體" w:eastAsia="標楷體" w:hAnsi="標楷體" w:hint="eastAsia"/>
        </w:rPr>
        <w:t>若有</w:t>
      </w:r>
      <w:r w:rsidR="00056FB9" w:rsidRPr="008B577D">
        <w:rPr>
          <w:rFonts w:ascii="標楷體" w:eastAsia="標楷體" w:hAnsi="標楷體" w:hint="eastAsia"/>
        </w:rPr>
        <w:t>一對一上課</w:t>
      </w:r>
      <w:r w:rsidR="008B577D">
        <w:rPr>
          <w:rFonts w:ascii="標楷體" w:eastAsia="標楷體" w:hAnsi="標楷體" w:hint="eastAsia"/>
        </w:rPr>
        <w:t>或分組超過6人</w:t>
      </w:r>
      <w:r w:rsidR="00056FB9" w:rsidRPr="008B577D">
        <w:rPr>
          <w:rFonts w:ascii="標楷體" w:eastAsia="標楷體" w:hAnsi="標楷體" w:hint="eastAsia"/>
        </w:rPr>
        <w:t>之情形，</w:t>
      </w:r>
      <w:r w:rsidR="00140827" w:rsidRPr="008B577D">
        <w:rPr>
          <w:rFonts w:ascii="標楷體" w:eastAsia="標楷體" w:hAnsi="標楷體" w:hint="eastAsia"/>
        </w:rPr>
        <w:t>請</w:t>
      </w:r>
      <w:r w:rsidR="00294099" w:rsidRPr="008B577D">
        <w:rPr>
          <w:rFonts w:ascii="標楷體" w:eastAsia="標楷體" w:hAnsi="標楷體" w:hint="eastAsia"/>
        </w:rPr>
        <w:t>提報</w:t>
      </w:r>
      <w:r w:rsidR="00294099" w:rsidRPr="008B577D">
        <w:rPr>
          <w:rFonts w:ascii="標楷體" w:eastAsia="標楷體" w:hAnsi="標楷體" w:hint="eastAsia"/>
          <w:bdr w:val="single" w:sz="4" w:space="0" w:color="auto"/>
        </w:rPr>
        <w:t>特殊教育推行委員會</w:t>
      </w:r>
      <w:r w:rsidR="00AF768A" w:rsidRPr="008B577D">
        <w:rPr>
          <w:rFonts w:ascii="標楷體" w:eastAsia="標楷體" w:hAnsi="標楷體" w:hint="eastAsia"/>
        </w:rPr>
        <w:t>審查</w:t>
      </w:r>
      <w:r w:rsidR="00294099" w:rsidRPr="008B577D">
        <w:rPr>
          <w:rFonts w:ascii="標楷體" w:eastAsia="標楷體" w:hAnsi="標楷體" w:hint="eastAsia"/>
        </w:rPr>
        <w:t>決議</w:t>
      </w:r>
      <w:r w:rsidR="00AF768A" w:rsidRPr="008B577D">
        <w:rPr>
          <w:rFonts w:ascii="標楷體" w:eastAsia="標楷體" w:hAnsi="標楷體" w:hint="eastAsia"/>
        </w:rPr>
        <w:t>通過</w:t>
      </w:r>
      <w:r w:rsidR="00294099" w:rsidRPr="008B577D">
        <w:rPr>
          <w:rFonts w:ascii="標楷體" w:eastAsia="標楷體" w:hAnsi="標楷體" w:hint="eastAsia"/>
        </w:rPr>
        <w:t>，</w:t>
      </w:r>
      <w:r w:rsidR="00905884" w:rsidRPr="008B577D">
        <w:rPr>
          <w:rFonts w:ascii="標楷體" w:eastAsia="標楷體" w:hAnsi="標楷體" w:hint="eastAsia"/>
          <w:u w:val="single"/>
        </w:rPr>
        <w:t>載明</w:t>
      </w:r>
      <w:r w:rsidR="00140827" w:rsidRPr="008B577D">
        <w:rPr>
          <w:rFonts w:ascii="標楷體" w:eastAsia="標楷體" w:hAnsi="標楷體" w:hint="eastAsia"/>
          <w:u w:val="single"/>
        </w:rPr>
        <w:t>原因及需求</w:t>
      </w:r>
      <w:r w:rsidR="00294099" w:rsidRPr="008B577D">
        <w:rPr>
          <w:rFonts w:ascii="標楷體" w:eastAsia="標楷體" w:hAnsi="標楷體" w:hint="eastAsia"/>
        </w:rPr>
        <w:t>並做成</w:t>
      </w:r>
      <w:r w:rsidRPr="008B577D">
        <w:rPr>
          <w:rFonts w:ascii="標楷體" w:eastAsia="標楷體" w:hAnsi="標楷體" w:hint="eastAsia"/>
          <w:bdr w:val="single" w:sz="4" w:space="0" w:color="auto"/>
        </w:rPr>
        <w:t>會議紀錄</w:t>
      </w:r>
      <w:r w:rsidR="00795D59" w:rsidRPr="008B577D">
        <w:rPr>
          <w:rFonts w:ascii="標楷體" w:eastAsia="標楷體" w:hAnsi="標楷體" w:hint="eastAsia"/>
        </w:rPr>
        <w:t>。</w:t>
      </w:r>
    </w:p>
    <w:p w:rsidR="008B577D" w:rsidRDefault="008B577D" w:rsidP="00EE63FF">
      <w:pPr>
        <w:pStyle w:val="a9"/>
        <w:numPr>
          <w:ilvl w:val="0"/>
          <w:numId w:val="1"/>
        </w:numPr>
        <w:spacing w:line="290" w:lineRule="exact"/>
        <w:ind w:leftChars="0" w:left="545" w:hanging="318"/>
        <w:rPr>
          <w:rFonts w:ascii="標楷體" w:eastAsia="標楷體" w:hAnsi="標楷體"/>
        </w:rPr>
      </w:pPr>
      <w:r w:rsidRPr="008B577D">
        <w:rPr>
          <w:rFonts w:ascii="標楷體" w:eastAsia="標楷體" w:hAnsi="標楷體" w:hint="eastAsia"/>
        </w:rPr>
        <w:t>巡迴輔導班設班學校，如校內無學生，則免送</w:t>
      </w:r>
      <w:r w:rsidR="0076383E">
        <w:rPr>
          <w:rFonts w:ascii="標楷體" w:eastAsia="標楷體" w:hAnsi="標楷體" w:hint="eastAsia"/>
        </w:rPr>
        <w:t>C08</w:t>
      </w:r>
      <w:r w:rsidRPr="008B577D">
        <w:rPr>
          <w:rFonts w:ascii="標楷體" w:eastAsia="標楷體" w:hAnsi="標楷體" w:hint="eastAsia"/>
        </w:rPr>
        <w:t>領域教學計畫表。</w:t>
      </w:r>
      <w:r w:rsidR="00515158">
        <w:rPr>
          <w:rFonts w:ascii="標楷體" w:eastAsia="標楷體" w:hAnsi="標楷體" w:hint="eastAsia"/>
        </w:rPr>
        <w:t>請受巡迴輔導學校與巡迴輔導教師討論服務學生之狀況及特殊需求，課程開設以學生之特殊需求為原則，並</w:t>
      </w:r>
      <w:r w:rsidR="00372C1E" w:rsidRPr="00372C1E">
        <w:rPr>
          <w:rFonts w:ascii="標楷體" w:eastAsia="標楷體" w:hAnsi="標楷體" w:hint="eastAsia"/>
          <w:b/>
        </w:rPr>
        <w:t>與</w:t>
      </w:r>
      <w:r w:rsidR="00515158" w:rsidRPr="001E23C5">
        <w:rPr>
          <w:rFonts w:ascii="標楷體" w:eastAsia="標楷體" w:hAnsi="標楷體" w:hint="eastAsia"/>
          <w:b/>
        </w:rPr>
        <w:t>巡迴輔導教師</w:t>
      </w:r>
      <w:r w:rsidR="00372C1E">
        <w:rPr>
          <w:rFonts w:ascii="標楷體" w:eastAsia="標楷體" w:hAnsi="標楷體" w:hint="eastAsia"/>
          <w:b/>
        </w:rPr>
        <w:t>共同討論</w:t>
      </w:r>
      <w:r w:rsidR="00515158" w:rsidRPr="001E23C5">
        <w:rPr>
          <w:rFonts w:ascii="標楷體" w:eastAsia="標楷體" w:hAnsi="標楷體" w:hint="eastAsia"/>
          <w:b/>
        </w:rPr>
        <w:t>完成</w:t>
      </w:r>
      <w:r w:rsidR="0076383E">
        <w:rPr>
          <w:rFonts w:ascii="標楷體" w:eastAsia="標楷體" w:hAnsi="標楷體" w:hint="eastAsia"/>
          <w:b/>
        </w:rPr>
        <w:t>C08</w:t>
      </w:r>
      <w:r w:rsidR="00515158" w:rsidRPr="001E23C5">
        <w:rPr>
          <w:rFonts w:ascii="標楷體" w:eastAsia="標楷體" w:hAnsi="標楷體" w:hint="eastAsia"/>
          <w:b/>
        </w:rPr>
        <w:t>領域教學計畫表</w:t>
      </w:r>
      <w:r w:rsidR="00372C1E">
        <w:rPr>
          <w:rFonts w:ascii="標楷體" w:eastAsia="標楷體" w:hAnsi="標楷體" w:hint="eastAsia"/>
          <w:b/>
        </w:rPr>
        <w:t>之</w:t>
      </w:r>
      <w:r w:rsidR="00515158" w:rsidRPr="001E23C5">
        <w:rPr>
          <w:rFonts w:ascii="標楷體" w:eastAsia="標楷體" w:hAnsi="標楷體" w:hint="eastAsia"/>
          <w:b/>
        </w:rPr>
        <w:t>擬訂</w:t>
      </w:r>
      <w:r w:rsidR="00515158">
        <w:rPr>
          <w:rFonts w:ascii="標楷體" w:eastAsia="標楷體" w:hAnsi="標楷體" w:hint="eastAsia"/>
        </w:rPr>
        <w:t>。</w:t>
      </w:r>
    </w:p>
    <w:p w:rsidR="00372C1E" w:rsidRPr="00776CF1" w:rsidRDefault="009A2533" w:rsidP="00EE63FF">
      <w:pPr>
        <w:pStyle w:val="a9"/>
        <w:numPr>
          <w:ilvl w:val="0"/>
          <w:numId w:val="1"/>
        </w:numPr>
        <w:spacing w:line="290" w:lineRule="exact"/>
        <w:ind w:leftChars="0" w:left="545" w:hanging="318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>各類</w:t>
      </w:r>
      <w:r w:rsidR="00372C1E" w:rsidRPr="00776CF1">
        <w:rPr>
          <w:rFonts w:ascii="標楷體" w:eastAsia="標楷體" w:hAnsi="標楷體" w:hint="eastAsia"/>
          <w:color w:val="FF0000"/>
        </w:rPr>
        <w:t>巡迴輔導班</w:t>
      </w:r>
      <w:r>
        <w:rPr>
          <w:rFonts w:ascii="標楷體" w:eastAsia="標楷體" w:hAnsi="標楷體" w:hint="eastAsia"/>
          <w:color w:val="FF0000"/>
        </w:rPr>
        <w:t>及</w:t>
      </w:r>
      <w:r w:rsidR="00372C1E" w:rsidRPr="00776CF1">
        <w:rPr>
          <w:rFonts w:ascii="標楷體" w:eastAsia="標楷體" w:hAnsi="標楷體" w:hint="eastAsia"/>
          <w:color w:val="FF0000"/>
        </w:rPr>
        <w:t>受巡迴輔導學校，如有</w:t>
      </w:r>
      <w:r w:rsidR="00AF508C">
        <w:rPr>
          <w:rFonts w:ascii="標楷體" w:eastAsia="標楷體" w:hAnsi="標楷體" w:hint="eastAsia"/>
          <w:color w:val="FF0000"/>
        </w:rPr>
        <w:t>於課程計畫備查後才完成之</w:t>
      </w:r>
      <w:r w:rsidR="00372C1E" w:rsidRPr="00776CF1">
        <w:rPr>
          <w:rFonts w:ascii="標楷體" w:eastAsia="標楷體" w:hAnsi="標楷體" w:hint="eastAsia"/>
          <w:color w:val="FF0000"/>
        </w:rPr>
        <w:t>巡迴輔導派案情形，</w:t>
      </w:r>
      <w:r w:rsidR="0076383E">
        <w:rPr>
          <w:rFonts w:ascii="標楷體" w:eastAsia="標楷體" w:hAnsi="標楷體" w:hint="eastAsia"/>
          <w:color w:val="FF0000"/>
        </w:rPr>
        <w:t>請</w:t>
      </w:r>
      <w:r w:rsidR="00AF508C">
        <w:rPr>
          <w:rFonts w:ascii="標楷體" w:eastAsia="標楷體" w:hAnsi="標楷體" w:hint="eastAsia"/>
          <w:color w:val="FF0000"/>
        </w:rPr>
        <w:t>循</w:t>
      </w:r>
      <w:r w:rsidR="0055167E">
        <w:rPr>
          <w:rFonts w:ascii="標楷體" w:eastAsia="標楷體" w:hAnsi="標楷體" w:hint="eastAsia"/>
          <w:color w:val="FF0000"/>
        </w:rPr>
        <w:t>課程計畫異動或調整方式，經相關會議討論通過後</w:t>
      </w:r>
      <w:r w:rsidR="00AF508C" w:rsidRPr="00AF508C">
        <w:rPr>
          <w:rFonts w:ascii="標楷體" w:eastAsia="標楷體" w:hAnsi="標楷體" w:hint="eastAsia"/>
          <w:color w:val="FF0000"/>
        </w:rPr>
        <w:t>函報本府</w:t>
      </w:r>
      <w:r w:rsidR="00AF508C">
        <w:rPr>
          <w:rFonts w:ascii="標楷體" w:eastAsia="標楷體" w:hAnsi="標楷體" w:hint="eastAsia"/>
          <w:color w:val="FF0000"/>
        </w:rPr>
        <w:t>。</w:t>
      </w:r>
    </w:p>
    <w:p w:rsidR="002947FC" w:rsidRPr="008B577D" w:rsidRDefault="002947FC" w:rsidP="00EE63FF">
      <w:pPr>
        <w:pStyle w:val="a9"/>
        <w:numPr>
          <w:ilvl w:val="0"/>
          <w:numId w:val="1"/>
        </w:numPr>
        <w:spacing w:line="290" w:lineRule="exact"/>
        <w:ind w:leftChars="0" w:left="545" w:hanging="318"/>
        <w:rPr>
          <w:rFonts w:ascii="標楷體" w:eastAsia="標楷體" w:hAnsi="標楷體"/>
        </w:rPr>
      </w:pPr>
      <w:r w:rsidRPr="008B577D">
        <w:rPr>
          <w:rFonts w:ascii="標楷體" w:eastAsia="標楷體" w:hAnsi="標楷體" w:hint="eastAsia"/>
        </w:rPr>
        <w:t>普通班接受特教服務之學生，請於</w:t>
      </w:r>
      <w:r w:rsidR="0076383E" w:rsidRPr="0076383E">
        <w:rPr>
          <w:rFonts w:ascii="標楷體" w:eastAsia="標楷體" w:hAnsi="標楷體" w:hint="eastAsia"/>
          <w:color w:val="FF0000"/>
          <w:u w:val="single"/>
        </w:rPr>
        <w:t>C05學生需求彙整表</w:t>
      </w:r>
      <w:r w:rsidR="0076383E" w:rsidRPr="0076383E">
        <w:rPr>
          <w:rFonts w:ascii="標楷體" w:eastAsia="標楷體" w:hAnsi="標楷體" w:hint="eastAsia"/>
          <w:color w:val="FF0000"/>
        </w:rPr>
        <w:t>及</w:t>
      </w:r>
      <w:r w:rsidRPr="0076383E">
        <w:rPr>
          <w:rFonts w:ascii="標楷體" w:eastAsia="標楷體" w:hAnsi="標楷體" w:hint="eastAsia"/>
          <w:color w:val="FF0000"/>
          <w:u w:val="single"/>
        </w:rPr>
        <w:t>C</w:t>
      </w:r>
      <w:r w:rsidR="0076383E" w:rsidRPr="0076383E">
        <w:rPr>
          <w:rFonts w:ascii="標楷體" w:eastAsia="標楷體" w:hAnsi="標楷體" w:hint="eastAsia"/>
          <w:color w:val="FF0000"/>
          <w:u w:val="single"/>
        </w:rPr>
        <w:t>06</w:t>
      </w:r>
      <w:r w:rsidRPr="0076383E">
        <w:rPr>
          <w:rFonts w:ascii="標楷體" w:eastAsia="標楷體" w:hAnsi="標楷體" w:hint="eastAsia"/>
          <w:color w:val="FF0000"/>
          <w:u w:val="single"/>
        </w:rPr>
        <w:t>課程與教學調整計畫</w:t>
      </w:r>
      <w:r w:rsidRPr="008B577D">
        <w:rPr>
          <w:rFonts w:ascii="標楷體" w:eastAsia="標楷體" w:hAnsi="標楷體" w:hint="eastAsia"/>
        </w:rPr>
        <w:t>敘明課程調整方式，並提報</w:t>
      </w:r>
      <w:r w:rsidRPr="008B577D">
        <w:rPr>
          <w:rFonts w:ascii="標楷體" w:eastAsia="標楷體" w:hAnsi="標楷體" w:hint="eastAsia"/>
          <w:bdr w:val="single" w:sz="4" w:space="0" w:color="auto"/>
        </w:rPr>
        <w:t>特殊教育推行委員會</w:t>
      </w:r>
      <w:r w:rsidRPr="008B577D">
        <w:rPr>
          <w:rFonts w:ascii="標楷體" w:eastAsia="標楷體" w:hAnsi="標楷體" w:hint="eastAsia"/>
        </w:rPr>
        <w:t>討論決議。</w:t>
      </w:r>
      <w:bookmarkStart w:id="0" w:name="_GoBack"/>
      <w:bookmarkEnd w:id="0"/>
    </w:p>
    <w:sectPr w:rsidR="002947FC" w:rsidRPr="008B577D" w:rsidSect="00304B61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2B8D" w:rsidRDefault="00C32B8D" w:rsidP="00E723B8">
      <w:r>
        <w:separator/>
      </w:r>
    </w:p>
  </w:endnote>
  <w:endnote w:type="continuationSeparator" w:id="0">
    <w:p w:rsidR="00C32B8D" w:rsidRDefault="00C32B8D" w:rsidP="00E72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2B8D" w:rsidRDefault="00C32B8D" w:rsidP="00E723B8">
      <w:r>
        <w:separator/>
      </w:r>
    </w:p>
  </w:footnote>
  <w:footnote w:type="continuationSeparator" w:id="0">
    <w:p w:rsidR="00C32B8D" w:rsidRDefault="00C32B8D" w:rsidP="00E72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C87F04"/>
    <w:multiLevelType w:val="hybridMultilevel"/>
    <w:tmpl w:val="3BF4934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E6B739C"/>
    <w:multiLevelType w:val="hybridMultilevel"/>
    <w:tmpl w:val="52EEF97C"/>
    <w:lvl w:ilvl="0" w:tplc="8FD450E2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8487C"/>
    <w:rsid w:val="00000733"/>
    <w:rsid w:val="0000289A"/>
    <w:rsid w:val="00006511"/>
    <w:rsid w:val="00013ABE"/>
    <w:rsid w:val="0001605D"/>
    <w:rsid w:val="00027E2B"/>
    <w:rsid w:val="00036B4F"/>
    <w:rsid w:val="00037B34"/>
    <w:rsid w:val="00041D90"/>
    <w:rsid w:val="00042BB6"/>
    <w:rsid w:val="00051C48"/>
    <w:rsid w:val="00052CE3"/>
    <w:rsid w:val="00054296"/>
    <w:rsid w:val="00056FB9"/>
    <w:rsid w:val="00060BA3"/>
    <w:rsid w:val="00061F97"/>
    <w:rsid w:val="00064A31"/>
    <w:rsid w:val="0006506A"/>
    <w:rsid w:val="00071F31"/>
    <w:rsid w:val="0007346F"/>
    <w:rsid w:val="00075541"/>
    <w:rsid w:val="00076263"/>
    <w:rsid w:val="000762B6"/>
    <w:rsid w:val="000815EF"/>
    <w:rsid w:val="00082515"/>
    <w:rsid w:val="0008596C"/>
    <w:rsid w:val="00087A9D"/>
    <w:rsid w:val="0009583B"/>
    <w:rsid w:val="00095D53"/>
    <w:rsid w:val="00096817"/>
    <w:rsid w:val="000A02B4"/>
    <w:rsid w:val="000A35C8"/>
    <w:rsid w:val="000A38BD"/>
    <w:rsid w:val="000A4463"/>
    <w:rsid w:val="000A5669"/>
    <w:rsid w:val="000B1506"/>
    <w:rsid w:val="000B5A76"/>
    <w:rsid w:val="000C5761"/>
    <w:rsid w:val="000C71CF"/>
    <w:rsid w:val="000D10F1"/>
    <w:rsid w:val="000D4572"/>
    <w:rsid w:val="000E3870"/>
    <w:rsid w:val="000E6AE2"/>
    <w:rsid w:val="000F1FF2"/>
    <w:rsid w:val="000F38D1"/>
    <w:rsid w:val="00102CFF"/>
    <w:rsid w:val="00103760"/>
    <w:rsid w:val="00107176"/>
    <w:rsid w:val="00113788"/>
    <w:rsid w:val="00116646"/>
    <w:rsid w:val="00121735"/>
    <w:rsid w:val="00125D75"/>
    <w:rsid w:val="001337E8"/>
    <w:rsid w:val="00135E7E"/>
    <w:rsid w:val="00140827"/>
    <w:rsid w:val="00140FD1"/>
    <w:rsid w:val="00141C9E"/>
    <w:rsid w:val="0014555D"/>
    <w:rsid w:val="001473D2"/>
    <w:rsid w:val="00151F08"/>
    <w:rsid w:val="00153315"/>
    <w:rsid w:val="001563A4"/>
    <w:rsid w:val="00162DB1"/>
    <w:rsid w:val="00164602"/>
    <w:rsid w:val="00164705"/>
    <w:rsid w:val="00164BAD"/>
    <w:rsid w:val="00164D51"/>
    <w:rsid w:val="00175985"/>
    <w:rsid w:val="001842E7"/>
    <w:rsid w:val="00186AA8"/>
    <w:rsid w:val="00194827"/>
    <w:rsid w:val="00196B86"/>
    <w:rsid w:val="001A68AE"/>
    <w:rsid w:val="001B0AD8"/>
    <w:rsid w:val="001B515B"/>
    <w:rsid w:val="001B60E0"/>
    <w:rsid w:val="001B6769"/>
    <w:rsid w:val="001C1891"/>
    <w:rsid w:val="001C664C"/>
    <w:rsid w:val="001C7389"/>
    <w:rsid w:val="001D207F"/>
    <w:rsid w:val="001E23C5"/>
    <w:rsid w:val="001E3AA2"/>
    <w:rsid w:val="001E4F4B"/>
    <w:rsid w:val="001E525D"/>
    <w:rsid w:val="001E6750"/>
    <w:rsid w:val="001F1E68"/>
    <w:rsid w:val="001F20C0"/>
    <w:rsid w:val="001F5E0F"/>
    <w:rsid w:val="001F7663"/>
    <w:rsid w:val="001F7DFF"/>
    <w:rsid w:val="0020083A"/>
    <w:rsid w:val="002037DD"/>
    <w:rsid w:val="0020510A"/>
    <w:rsid w:val="00210191"/>
    <w:rsid w:val="00211FD7"/>
    <w:rsid w:val="00214E40"/>
    <w:rsid w:val="002154C9"/>
    <w:rsid w:val="00230ABF"/>
    <w:rsid w:val="00230AD8"/>
    <w:rsid w:val="00231E46"/>
    <w:rsid w:val="00232307"/>
    <w:rsid w:val="00232E98"/>
    <w:rsid w:val="0023308D"/>
    <w:rsid w:val="002375AB"/>
    <w:rsid w:val="002428A8"/>
    <w:rsid w:val="00243533"/>
    <w:rsid w:val="002558B4"/>
    <w:rsid w:val="002572A6"/>
    <w:rsid w:val="002601A8"/>
    <w:rsid w:val="0026189F"/>
    <w:rsid w:val="00261D14"/>
    <w:rsid w:val="002620D1"/>
    <w:rsid w:val="00262F70"/>
    <w:rsid w:val="00267D39"/>
    <w:rsid w:val="00273515"/>
    <w:rsid w:val="00274A34"/>
    <w:rsid w:val="0028155D"/>
    <w:rsid w:val="0029400E"/>
    <w:rsid w:val="00294099"/>
    <w:rsid w:val="002947FC"/>
    <w:rsid w:val="002A0177"/>
    <w:rsid w:val="002A4030"/>
    <w:rsid w:val="002A60E8"/>
    <w:rsid w:val="002A6A1D"/>
    <w:rsid w:val="002B2A7E"/>
    <w:rsid w:val="002B2E03"/>
    <w:rsid w:val="002B479F"/>
    <w:rsid w:val="002B5DBC"/>
    <w:rsid w:val="002C11C2"/>
    <w:rsid w:val="002D254E"/>
    <w:rsid w:val="002E7303"/>
    <w:rsid w:val="002E734D"/>
    <w:rsid w:val="002F1DA5"/>
    <w:rsid w:val="002F2901"/>
    <w:rsid w:val="00304B61"/>
    <w:rsid w:val="00313261"/>
    <w:rsid w:val="003145CA"/>
    <w:rsid w:val="00322D32"/>
    <w:rsid w:val="00323A9C"/>
    <w:rsid w:val="003269F0"/>
    <w:rsid w:val="0032789D"/>
    <w:rsid w:val="00327DCF"/>
    <w:rsid w:val="00335C61"/>
    <w:rsid w:val="003365E0"/>
    <w:rsid w:val="00336E40"/>
    <w:rsid w:val="0033789B"/>
    <w:rsid w:val="00340700"/>
    <w:rsid w:val="00343AE5"/>
    <w:rsid w:val="00345399"/>
    <w:rsid w:val="00345C1A"/>
    <w:rsid w:val="00361CC1"/>
    <w:rsid w:val="003621EB"/>
    <w:rsid w:val="003633F3"/>
    <w:rsid w:val="00367320"/>
    <w:rsid w:val="00370B07"/>
    <w:rsid w:val="0037149A"/>
    <w:rsid w:val="00372C1E"/>
    <w:rsid w:val="00374937"/>
    <w:rsid w:val="003754DC"/>
    <w:rsid w:val="00384F0F"/>
    <w:rsid w:val="003924A8"/>
    <w:rsid w:val="00392E4F"/>
    <w:rsid w:val="003933E6"/>
    <w:rsid w:val="00393E03"/>
    <w:rsid w:val="00394336"/>
    <w:rsid w:val="0039582B"/>
    <w:rsid w:val="003967C5"/>
    <w:rsid w:val="003A503A"/>
    <w:rsid w:val="003A5395"/>
    <w:rsid w:val="003B6CC0"/>
    <w:rsid w:val="003C03A6"/>
    <w:rsid w:val="003C37BF"/>
    <w:rsid w:val="003D2620"/>
    <w:rsid w:val="003D6209"/>
    <w:rsid w:val="003E51CA"/>
    <w:rsid w:val="003E5A18"/>
    <w:rsid w:val="003F0BF2"/>
    <w:rsid w:val="003F139B"/>
    <w:rsid w:val="004004E4"/>
    <w:rsid w:val="00401D70"/>
    <w:rsid w:val="00403400"/>
    <w:rsid w:val="004045F9"/>
    <w:rsid w:val="00405044"/>
    <w:rsid w:val="00405EF2"/>
    <w:rsid w:val="00413916"/>
    <w:rsid w:val="00414F15"/>
    <w:rsid w:val="004179DD"/>
    <w:rsid w:val="00417A92"/>
    <w:rsid w:val="00420D72"/>
    <w:rsid w:val="00421DAC"/>
    <w:rsid w:val="00426D6D"/>
    <w:rsid w:val="0044119D"/>
    <w:rsid w:val="00441996"/>
    <w:rsid w:val="00442322"/>
    <w:rsid w:val="004505DB"/>
    <w:rsid w:val="004610BE"/>
    <w:rsid w:val="004647D8"/>
    <w:rsid w:val="004676E4"/>
    <w:rsid w:val="004726F0"/>
    <w:rsid w:val="00475B20"/>
    <w:rsid w:val="00481EAF"/>
    <w:rsid w:val="00482378"/>
    <w:rsid w:val="00484142"/>
    <w:rsid w:val="00484334"/>
    <w:rsid w:val="004870F0"/>
    <w:rsid w:val="004A475D"/>
    <w:rsid w:val="004A5ADB"/>
    <w:rsid w:val="004A6978"/>
    <w:rsid w:val="004A79D5"/>
    <w:rsid w:val="004A7EE0"/>
    <w:rsid w:val="004B1AF2"/>
    <w:rsid w:val="004E0BD4"/>
    <w:rsid w:val="004E378A"/>
    <w:rsid w:val="004E67D9"/>
    <w:rsid w:val="004F22FC"/>
    <w:rsid w:val="004F3542"/>
    <w:rsid w:val="004F38A9"/>
    <w:rsid w:val="00503E1E"/>
    <w:rsid w:val="00503F6A"/>
    <w:rsid w:val="0050436E"/>
    <w:rsid w:val="00506712"/>
    <w:rsid w:val="00513DAB"/>
    <w:rsid w:val="00514E40"/>
    <w:rsid w:val="00515158"/>
    <w:rsid w:val="005264A0"/>
    <w:rsid w:val="00530207"/>
    <w:rsid w:val="005352EB"/>
    <w:rsid w:val="00535A00"/>
    <w:rsid w:val="00544A60"/>
    <w:rsid w:val="0055167E"/>
    <w:rsid w:val="00553D5D"/>
    <w:rsid w:val="00556B89"/>
    <w:rsid w:val="0056005A"/>
    <w:rsid w:val="005612F2"/>
    <w:rsid w:val="00572030"/>
    <w:rsid w:val="005735BB"/>
    <w:rsid w:val="00576BB9"/>
    <w:rsid w:val="00581851"/>
    <w:rsid w:val="00583BF4"/>
    <w:rsid w:val="0059123D"/>
    <w:rsid w:val="00595491"/>
    <w:rsid w:val="005A073F"/>
    <w:rsid w:val="005A5068"/>
    <w:rsid w:val="005B38D0"/>
    <w:rsid w:val="005B7DB7"/>
    <w:rsid w:val="005C17C7"/>
    <w:rsid w:val="005C1BD5"/>
    <w:rsid w:val="005C2A3A"/>
    <w:rsid w:val="005D0794"/>
    <w:rsid w:val="005D1E8C"/>
    <w:rsid w:val="005D5D0F"/>
    <w:rsid w:val="005D63D7"/>
    <w:rsid w:val="005D7BC6"/>
    <w:rsid w:val="005F7F67"/>
    <w:rsid w:val="00600D60"/>
    <w:rsid w:val="00602C16"/>
    <w:rsid w:val="00602FF9"/>
    <w:rsid w:val="00604281"/>
    <w:rsid w:val="00610009"/>
    <w:rsid w:val="00613331"/>
    <w:rsid w:val="00624451"/>
    <w:rsid w:val="00626686"/>
    <w:rsid w:val="006407CD"/>
    <w:rsid w:val="006418BA"/>
    <w:rsid w:val="00642598"/>
    <w:rsid w:val="0064335E"/>
    <w:rsid w:val="006506BB"/>
    <w:rsid w:val="00652D27"/>
    <w:rsid w:val="00666362"/>
    <w:rsid w:val="00673801"/>
    <w:rsid w:val="00673E9B"/>
    <w:rsid w:val="00685132"/>
    <w:rsid w:val="00686293"/>
    <w:rsid w:val="00686D7A"/>
    <w:rsid w:val="006917DA"/>
    <w:rsid w:val="00695D21"/>
    <w:rsid w:val="006A48CB"/>
    <w:rsid w:val="006A5CC0"/>
    <w:rsid w:val="006A5E01"/>
    <w:rsid w:val="006B0CD8"/>
    <w:rsid w:val="006B50B2"/>
    <w:rsid w:val="006C18CD"/>
    <w:rsid w:val="006C476B"/>
    <w:rsid w:val="006C6626"/>
    <w:rsid w:val="006D437C"/>
    <w:rsid w:val="006D58E8"/>
    <w:rsid w:val="006D6C29"/>
    <w:rsid w:val="006D763A"/>
    <w:rsid w:val="006D78B3"/>
    <w:rsid w:val="006D7E54"/>
    <w:rsid w:val="006E118A"/>
    <w:rsid w:val="006E64D8"/>
    <w:rsid w:val="006E7F1E"/>
    <w:rsid w:val="007001D7"/>
    <w:rsid w:val="00700F24"/>
    <w:rsid w:val="00701C92"/>
    <w:rsid w:val="00705710"/>
    <w:rsid w:val="00705C32"/>
    <w:rsid w:val="0071360B"/>
    <w:rsid w:val="00715EC9"/>
    <w:rsid w:val="007268D7"/>
    <w:rsid w:val="00752829"/>
    <w:rsid w:val="0075424D"/>
    <w:rsid w:val="007562FA"/>
    <w:rsid w:val="00756CDB"/>
    <w:rsid w:val="00756E2B"/>
    <w:rsid w:val="00760DB8"/>
    <w:rsid w:val="0076383E"/>
    <w:rsid w:val="007656AE"/>
    <w:rsid w:val="00770209"/>
    <w:rsid w:val="00771386"/>
    <w:rsid w:val="00773603"/>
    <w:rsid w:val="00774198"/>
    <w:rsid w:val="0077466A"/>
    <w:rsid w:val="00776CF1"/>
    <w:rsid w:val="00781DFB"/>
    <w:rsid w:val="00783D5A"/>
    <w:rsid w:val="00786F53"/>
    <w:rsid w:val="00790F26"/>
    <w:rsid w:val="00795D59"/>
    <w:rsid w:val="0079710B"/>
    <w:rsid w:val="007A78AA"/>
    <w:rsid w:val="007B1536"/>
    <w:rsid w:val="007B3CED"/>
    <w:rsid w:val="007B4C9D"/>
    <w:rsid w:val="007B54FA"/>
    <w:rsid w:val="007B554C"/>
    <w:rsid w:val="007B610E"/>
    <w:rsid w:val="007B7C04"/>
    <w:rsid w:val="007B7CCF"/>
    <w:rsid w:val="007C7033"/>
    <w:rsid w:val="007D1FC8"/>
    <w:rsid w:val="007D622C"/>
    <w:rsid w:val="007E1BF2"/>
    <w:rsid w:val="007E3E50"/>
    <w:rsid w:val="007E520D"/>
    <w:rsid w:val="007E60A9"/>
    <w:rsid w:val="007F4497"/>
    <w:rsid w:val="007F6801"/>
    <w:rsid w:val="008030C4"/>
    <w:rsid w:val="00803491"/>
    <w:rsid w:val="00803DC4"/>
    <w:rsid w:val="008108CA"/>
    <w:rsid w:val="00823016"/>
    <w:rsid w:val="00823D49"/>
    <w:rsid w:val="00830E24"/>
    <w:rsid w:val="00831744"/>
    <w:rsid w:val="00832188"/>
    <w:rsid w:val="00832860"/>
    <w:rsid w:val="008376FE"/>
    <w:rsid w:val="00843DCA"/>
    <w:rsid w:val="00850139"/>
    <w:rsid w:val="00855841"/>
    <w:rsid w:val="00855E27"/>
    <w:rsid w:val="00856586"/>
    <w:rsid w:val="00862E00"/>
    <w:rsid w:val="00862E26"/>
    <w:rsid w:val="00864381"/>
    <w:rsid w:val="00866004"/>
    <w:rsid w:val="008678D9"/>
    <w:rsid w:val="008778F0"/>
    <w:rsid w:val="00881CDE"/>
    <w:rsid w:val="00881CEE"/>
    <w:rsid w:val="00882B3C"/>
    <w:rsid w:val="008838F2"/>
    <w:rsid w:val="00884DE8"/>
    <w:rsid w:val="00891626"/>
    <w:rsid w:val="00896337"/>
    <w:rsid w:val="008A7A00"/>
    <w:rsid w:val="008B0B4C"/>
    <w:rsid w:val="008B0D61"/>
    <w:rsid w:val="008B1510"/>
    <w:rsid w:val="008B2ECA"/>
    <w:rsid w:val="008B4DBF"/>
    <w:rsid w:val="008B577D"/>
    <w:rsid w:val="008B67F8"/>
    <w:rsid w:val="008C5CF8"/>
    <w:rsid w:val="008D446A"/>
    <w:rsid w:val="008F251C"/>
    <w:rsid w:val="008F4368"/>
    <w:rsid w:val="008F4EFD"/>
    <w:rsid w:val="008F658F"/>
    <w:rsid w:val="00900FD8"/>
    <w:rsid w:val="009035A3"/>
    <w:rsid w:val="00904900"/>
    <w:rsid w:val="00905884"/>
    <w:rsid w:val="009137AC"/>
    <w:rsid w:val="009138FB"/>
    <w:rsid w:val="00917B6B"/>
    <w:rsid w:val="00921FB0"/>
    <w:rsid w:val="00923A65"/>
    <w:rsid w:val="009241B6"/>
    <w:rsid w:val="00924BFB"/>
    <w:rsid w:val="0093075A"/>
    <w:rsid w:val="00933EA6"/>
    <w:rsid w:val="00934F32"/>
    <w:rsid w:val="00937DF3"/>
    <w:rsid w:val="009425F9"/>
    <w:rsid w:val="00942787"/>
    <w:rsid w:val="00943612"/>
    <w:rsid w:val="0095114C"/>
    <w:rsid w:val="0095302D"/>
    <w:rsid w:val="009531B4"/>
    <w:rsid w:val="00954BA2"/>
    <w:rsid w:val="00955C63"/>
    <w:rsid w:val="00965E66"/>
    <w:rsid w:val="0097038A"/>
    <w:rsid w:val="00971914"/>
    <w:rsid w:val="00971934"/>
    <w:rsid w:val="009731F2"/>
    <w:rsid w:val="00984D73"/>
    <w:rsid w:val="009901D0"/>
    <w:rsid w:val="00994EAE"/>
    <w:rsid w:val="00996970"/>
    <w:rsid w:val="009973AE"/>
    <w:rsid w:val="009A2533"/>
    <w:rsid w:val="009A296C"/>
    <w:rsid w:val="009A4E7E"/>
    <w:rsid w:val="009A6CEF"/>
    <w:rsid w:val="009A6F48"/>
    <w:rsid w:val="009B1479"/>
    <w:rsid w:val="009B248D"/>
    <w:rsid w:val="009C071C"/>
    <w:rsid w:val="009C0C09"/>
    <w:rsid w:val="009D1F41"/>
    <w:rsid w:val="009D3810"/>
    <w:rsid w:val="009D617C"/>
    <w:rsid w:val="009D74E7"/>
    <w:rsid w:val="009E0C26"/>
    <w:rsid w:val="009E3189"/>
    <w:rsid w:val="009E35F3"/>
    <w:rsid w:val="009F09A0"/>
    <w:rsid w:val="009F22C8"/>
    <w:rsid w:val="00A0044B"/>
    <w:rsid w:val="00A1382B"/>
    <w:rsid w:val="00A156A4"/>
    <w:rsid w:val="00A26D02"/>
    <w:rsid w:val="00A34B28"/>
    <w:rsid w:val="00A43F8A"/>
    <w:rsid w:val="00A465DC"/>
    <w:rsid w:val="00A569DC"/>
    <w:rsid w:val="00A76F1F"/>
    <w:rsid w:val="00A8487C"/>
    <w:rsid w:val="00AA202F"/>
    <w:rsid w:val="00AA5544"/>
    <w:rsid w:val="00AA7F7A"/>
    <w:rsid w:val="00AC163C"/>
    <w:rsid w:val="00AC2015"/>
    <w:rsid w:val="00AC4BC1"/>
    <w:rsid w:val="00AC59FB"/>
    <w:rsid w:val="00AC60F0"/>
    <w:rsid w:val="00AD0297"/>
    <w:rsid w:val="00AE1F49"/>
    <w:rsid w:val="00AF0867"/>
    <w:rsid w:val="00AF0E1B"/>
    <w:rsid w:val="00AF508C"/>
    <w:rsid w:val="00AF768A"/>
    <w:rsid w:val="00B01F32"/>
    <w:rsid w:val="00B0401F"/>
    <w:rsid w:val="00B05D0A"/>
    <w:rsid w:val="00B06C97"/>
    <w:rsid w:val="00B227DA"/>
    <w:rsid w:val="00B231BD"/>
    <w:rsid w:val="00B23E87"/>
    <w:rsid w:val="00B25916"/>
    <w:rsid w:val="00B261E1"/>
    <w:rsid w:val="00B33A7A"/>
    <w:rsid w:val="00B36EEA"/>
    <w:rsid w:val="00B465A0"/>
    <w:rsid w:val="00B53561"/>
    <w:rsid w:val="00B54C8E"/>
    <w:rsid w:val="00B560FC"/>
    <w:rsid w:val="00B57719"/>
    <w:rsid w:val="00B62C0F"/>
    <w:rsid w:val="00B633EE"/>
    <w:rsid w:val="00B7263F"/>
    <w:rsid w:val="00B74470"/>
    <w:rsid w:val="00B744A5"/>
    <w:rsid w:val="00B84A68"/>
    <w:rsid w:val="00B87DB7"/>
    <w:rsid w:val="00B9368C"/>
    <w:rsid w:val="00B95B1A"/>
    <w:rsid w:val="00BB2E26"/>
    <w:rsid w:val="00BB2ECB"/>
    <w:rsid w:val="00BB3042"/>
    <w:rsid w:val="00BB4466"/>
    <w:rsid w:val="00BC5B56"/>
    <w:rsid w:val="00BD0E1D"/>
    <w:rsid w:val="00BD46F8"/>
    <w:rsid w:val="00BE0EDB"/>
    <w:rsid w:val="00BF295C"/>
    <w:rsid w:val="00BF4E7F"/>
    <w:rsid w:val="00C01282"/>
    <w:rsid w:val="00C01311"/>
    <w:rsid w:val="00C03A26"/>
    <w:rsid w:val="00C06FB2"/>
    <w:rsid w:val="00C1494E"/>
    <w:rsid w:val="00C165BA"/>
    <w:rsid w:val="00C17ED8"/>
    <w:rsid w:val="00C23963"/>
    <w:rsid w:val="00C311F2"/>
    <w:rsid w:val="00C32B8D"/>
    <w:rsid w:val="00C33EE8"/>
    <w:rsid w:val="00C36D73"/>
    <w:rsid w:val="00C4143D"/>
    <w:rsid w:val="00C421F7"/>
    <w:rsid w:val="00C42C98"/>
    <w:rsid w:val="00C4483B"/>
    <w:rsid w:val="00C5114F"/>
    <w:rsid w:val="00C62282"/>
    <w:rsid w:val="00C64D4F"/>
    <w:rsid w:val="00C75934"/>
    <w:rsid w:val="00C763C0"/>
    <w:rsid w:val="00C77E6E"/>
    <w:rsid w:val="00C8138E"/>
    <w:rsid w:val="00C82679"/>
    <w:rsid w:val="00C86384"/>
    <w:rsid w:val="00C8672F"/>
    <w:rsid w:val="00C903EE"/>
    <w:rsid w:val="00C94F27"/>
    <w:rsid w:val="00CA115E"/>
    <w:rsid w:val="00CA1FF0"/>
    <w:rsid w:val="00CB1BE1"/>
    <w:rsid w:val="00CC127D"/>
    <w:rsid w:val="00CC41B3"/>
    <w:rsid w:val="00CC567C"/>
    <w:rsid w:val="00CC64F2"/>
    <w:rsid w:val="00CF0A12"/>
    <w:rsid w:val="00CF119A"/>
    <w:rsid w:val="00CF15E8"/>
    <w:rsid w:val="00CF55A6"/>
    <w:rsid w:val="00CF6FC0"/>
    <w:rsid w:val="00D0293F"/>
    <w:rsid w:val="00D10C54"/>
    <w:rsid w:val="00D1306C"/>
    <w:rsid w:val="00D137AD"/>
    <w:rsid w:val="00D31FF5"/>
    <w:rsid w:val="00D356FD"/>
    <w:rsid w:val="00D47C8E"/>
    <w:rsid w:val="00D525A8"/>
    <w:rsid w:val="00D5461B"/>
    <w:rsid w:val="00D60AC7"/>
    <w:rsid w:val="00D61878"/>
    <w:rsid w:val="00D6547B"/>
    <w:rsid w:val="00D66639"/>
    <w:rsid w:val="00D70BEF"/>
    <w:rsid w:val="00D71DFD"/>
    <w:rsid w:val="00D71F18"/>
    <w:rsid w:val="00D731F6"/>
    <w:rsid w:val="00D748D7"/>
    <w:rsid w:val="00D77CEC"/>
    <w:rsid w:val="00D8179E"/>
    <w:rsid w:val="00D85648"/>
    <w:rsid w:val="00D90F3D"/>
    <w:rsid w:val="00D93D0F"/>
    <w:rsid w:val="00D94932"/>
    <w:rsid w:val="00D94BEF"/>
    <w:rsid w:val="00DA1ACD"/>
    <w:rsid w:val="00DA1F06"/>
    <w:rsid w:val="00DC2F40"/>
    <w:rsid w:val="00DC434F"/>
    <w:rsid w:val="00DD4688"/>
    <w:rsid w:val="00DE133B"/>
    <w:rsid w:val="00DE2107"/>
    <w:rsid w:val="00DE3C06"/>
    <w:rsid w:val="00DF2B1D"/>
    <w:rsid w:val="00DF7538"/>
    <w:rsid w:val="00E0036C"/>
    <w:rsid w:val="00E01334"/>
    <w:rsid w:val="00E0728D"/>
    <w:rsid w:val="00E0736A"/>
    <w:rsid w:val="00E07F10"/>
    <w:rsid w:val="00E11D4A"/>
    <w:rsid w:val="00E14E48"/>
    <w:rsid w:val="00E223F1"/>
    <w:rsid w:val="00E25BEA"/>
    <w:rsid w:val="00E277CD"/>
    <w:rsid w:val="00E27A6E"/>
    <w:rsid w:val="00E35F6A"/>
    <w:rsid w:val="00E37347"/>
    <w:rsid w:val="00E4034F"/>
    <w:rsid w:val="00E52FCF"/>
    <w:rsid w:val="00E6026A"/>
    <w:rsid w:val="00E63306"/>
    <w:rsid w:val="00E67ED9"/>
    <w:rsid w:val="00E70BB3"/>
    <w:rsid w:val="00E723B8"/>
    <w:rsid w:val="00E76C16"/>
    <w:rsid w:val="00E846F0"/>
    <w:rsid w:val="00E8641B"/>
    <w:rsid w:val="00E87347"/>
    <w:rsid w:val="00E901A0"/>
    <w:rsid w:val="00E914ED"/>
    <w:rsid w:val="00E91FF2"/>
    <w:rsid w:val="00E97EE4"/>
    <w:rsid w:val="00EA7698"/>
    <w:rsid w:val="00EB1835"/>
    <w:rsid w:val="00EB3212"/>
    <w:rsid w:val="00EC0599"/>
    <w:rsid w:val="00ED142C"/>
    <w:rsid w:val="00ED5973"/>
    <w:rsid w:val="00EE075F"/>
    <w:rsid w:val="00EE0B08"/>
    <w:rsid w:val="00EE5051"/>
    <w:rsid w:val="00EE63FF"/>
    <w:rsid w:val="00EE752B"/>
    <w:rsid w:val="00EE7961"/>
    <w:rsid w:val="00EF362A"/>
    <w:rsid w:val="00EF4AF3"/>
    <w:rsid w:val="00EF65F9"/>
    <w:rsid w:val="00F00DA1"/>
    <w:rsid w:val="00F11451"/>
    <w:rsid w:val="00F118E6"/>
    <w:rsid w:val="00F1387D"/>
    <w:rsid w:val="00F169F2"/>
    <w:rsid w:val="00F20CA9"/>
    <w:rsid w:val="00F21B5C"/>
    <w:rsid w:val="00F22581"/>
    <w:rsid w:val="00F31517"/>
    <w:rsid w:val="00F34875"/>
    <w:rsid w:val="00F34AA3"/>
    <w:rsid w:val="00F37462"/>
    <w:rsid w:val="00F43325"/>
    <w:rsid w:val="00F43AAF"/>
    <w:rsid w:val="00F462A2"/>
    <w:rsid w:val="00F50549"/>
    <w:rsid w:val="00F50F46"/>
    <w:rsid w:val="00F53F97"/>
    <w:rsid w:val="00F63358"/>
    <w:rsid w:val="00F767B5"/>
    <w:rsid w:val="00F81B21"/>
    <w:rsid w:val="00F82487"/>
    <w:rsid w:val="00F91837"/>
    <w:rsid w:val="00FA07A5"/>
    <w:rsid w:val="00FB12B2"/>
    <w:rsid w:val="00FB18AC"/>
    <w:rsid w:val="00FB430F"/>
    <w:rsid w:val="00FB4D36"/>
    <w:rsid w:val="00FB5049"/>
    <w:rsid w:val="00FC02AD"/>
    <w:rsid w:val="00FC0730"/>
    <w:rsid w:val="00FC2C34"/>
    <w:rsid w:val="00FC59CD"/>
    <w:rsid w:val="00FD083C"/>
    <w:rsid w:val="00FD1102"/>
    <w:rsid w:val="00FD4BDD"/>
    <w:rsid w:val="00FD702B"/>
    <w:rsid w:val="00FE0D44"/>
    <w:rsid w:val="00FE11FA"/>
    <w:rsid w:val="00FE181A"/>
    <w:rsid w:val="00FE76ED"/>
    <w:rsid w:val="00FF2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0113398"/>
  <w15:docId w15:val="{A75E7A82-925C-4CB8-B548-947F538D5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38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72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E723B8"/>
    <w:rPr>
      <w:kern w:val="2"/>
    </w:rPr>
  </w:style>
  <w:style w:type="paragraph" w:styleId="a6">
    <w:name w:val="footer"/>
    <w:basedOn w:val="a"/>
    <w:link w:val="a7"/>
    <w:rsid w:val="00E723B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E723B8"/>
    <w:rPr>
      <w:kern w:val="2"/>
    </w:rPr>
  </w:style>
  <w:style w:type="character" w:styleId="a8">
    <w:name w:val="page number"/>
    <w:basedOn w:val="a0"/>
    <w:uiPriority w:val="99"/>
    <w:unhideWhenUsed/>
    <w:rsid w:val="007B3CED"/>
    <w:rPr>
      <w:rFonts w:eastAsiaTheme="minorEastAsia" w:cstheme="minorBidi"/>
      <w:bCs w:val="0"/>
      <w:iCs w:val="0"/>
      <w:szCs w:val="22"/>
      <w:lang w:eastAsia="zh-TW"/>
    </w:rPr>
  </w:style>
  <w:style w:type="paragraph" w:styleId="a9">
    <w:name w:val="List Paragraph"/>
    <w:basedOn w:val="a"/>
    <w:uiPriority w:val="34"/>
    <w:qFormat/>
    <w:rsid w:val="002947F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南投縣特殊教育課程計畫備查資料檢核表</dc:title>
  <dc:creator>南投縣特教資源中心</dc:creator>
  <cp:lastModifiedBy>user</cp:lastModifiedBy>
  <cp:revision>52</cp:revision>
  <dcterms:created xsi:type="dcterms:W3CDTF">2015-08-18T01:20:00Z</dcterms:created>
  <dcterms:modified xsi:type="dcterms:W3CDTF">2026-04-16T03:03:00Z</dcterms:modified>
</cp:coreProperties>
</file>